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3BABC" w14:textId="57D6736A" w:rsidR="0014512F" w:rsidRDefault="00F418AC">
      <w:r>
        <w:rPr>
          <w:noProof/>
        </w:rPr>
        <mc:AlternateContent>
          <mc:Choice Requires="wps">
            <w:drawing>
              <wp:anchor distT="0" distB="0" distL="114300" distR="114300" simplePos="0" relativeHeight="251659270" behindDoc="0" locked="0" layoutInCell="1" allowOverlap="1" wp14:anchorId="31E9C079" wp14:editId="5FA281B4">
                <wp:simplePos x="0" y="0"/>
                <wp:positionH relativeFrom="column">
                  <wp:posOffset>92710</wp:posOffset>
                </wp:positionH>
                <wp:positionV relativeFrom="paragraph">
                  <wp:posOffset>981075</wp:posOffset>
                </wp:positionV>
                <wp:extent cx="6027420" cy="1343025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13430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5386E043" w14:textId="6A8E2386" w:rsidR="00E60B22" w:rsidRPr="00E60B22" w:rsidRDefault="00C81D2A" w:rsidP="00E60B22">
                            <w:pPr>
                              <w:spacing w:after="113" w:line="900" w:lineRule="exact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76C0DB"/>
                                <w:sz w:val="84"/>
                                <w:szCs w:val="84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E0ABB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76C0DB"/>
                                <w:sz w:val="84"/>
                                <w:szCs w:val="84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Sich auf den Weg machen</w:t>
                            </w:r>
                            <w:r w:rsidR="00C7709A" w:rsidRPr="00BE0ABB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76C0DB"/>
                                <w:sz w:val="84"/>
                                <w:szCs w:val="84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14:paraId="06E2FCC2" w14:textId="5490D6A2" w:rsidR="00A349E7" w:rsidRPr="00A349E7" w:rsidRDefault="00A349E7">
                            <w:pPr>
                              <w:rPr>
                                <w:color w:val="0079BF" w:themeColor="accent1" w:themeShade="BF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9C079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.3pt;margin-top:77.25pt;width:474.6pt;height:105.75pt;z-index:2516592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" filled="f" stroked="f" strokeweight="1pt">
                <v:stroke miterlimit="4"/>
                <v:textbox inset="4pt,4pt,4pt,4pt">
                  <w:txbxContent>
                    <w:p w14:paraId="5386E043" w14:textId="6A8E2386" w:rsidR="00E60B22" w:rsidRPr="00E60B22" w:rsidRDefault="00C81D2A" w:rsidP="00E60B22">
                      <w:pPr>
                        <w:spacing w:after="113" w:line="900" w:lineRule="exact"/>
                        <w:rPr>
                          <w:rFonts w:ascii="Lucida Sans Unicode" w:hAnsi="Lucida Sans Unicode" w:cs="Lucida Sans Unicode"/>
                          <w:b/>
                          <w:bCs/>
                          <w:color w:val="76C0DB"/>
                          <w:sz w:val="84"/>
                          <w:szCs w:val="84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E0ABB">
                        <w:rPr>
                          <w:rFonts w:ascii="Lucida Sans Unicode" w:hAnsi="Lucida Sans Unicode" w:cs="Lucida Sans Unicode"/>
                          <w:b/>
                          <w:bCs/>
                          <w:color w:val="76C0DB"/>
                          <w:sz w:val="84"/>
                          <w:szCs w:val="84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Sich auf den Weg machen</w:t>
                      </w:r>
                      <w:r w:rsidR="00C7709A" w:rsidRPr="00BE0ABB">
                        <w:rPr>
                          <w:rFonts w:ascii="Lucida Sans Unicode" w:hAnsi="Lucida Sans Unicode" w:cs="Lucida Sans Unicode"/>
                          <w:b/>
                          <w:bCs/>
                          <w:color w:val="76C0DB"/>
                          <w:sz w:val="84"/>
                          <w:szCs w:val="84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14:paraId="06E2FCC2" w14:textId="5490D6A2" w:rsidR="00A349E7" w:rsidRPr="00A349E7" w:rsidRDefault="00A349E7">
                      <w:pPr>
                        <w:rPr>
                          <w:color w:val="0079BF" w:themeColor="accent1" w:themeShade="BF"/>
                          <w:lang w:val="de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50B7">
        <w:rPr>
          <w:noProof/>
        </w:rPr>
        <mc:AlternateContent>
          <mc:Choice Requires="wps">
            <w:drawing>
              <wp:anchor distT="152400" distB="152400" distL="152400" distR="152400" simplePos="0" relativeHeight="251658243" behindDoc="0" locked="0" layoutInCell="1" allowOverlap="1" wp14:anchorId="6D44B5FB" wp14:editId="43526C0F">
                <wp:simplePos x="0" y="0"/>
                <wp:positionH relativeFrom="margin">
                  <wp:posOffset>178435</wp:posOffset>
                </wp:positionH>
                <wp:positionV relativeFrom="page">
                  <wp:posOffset>9991725</wp:posOffset>
                </wp:positionV>
                <wp:extent cx="4412615" cy="417195"/>
                <wp:effectExtent l="0" t="0" r="6985" b="1905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615" cy="41719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0E5433" w14:textId="77777777" w:rsidR="006235F1" w:rsidRDefault="006235F1" w:rsidP="006235F1">
                            <w:pPr>
                              <w:pStyle w:val="Spalterechts"/>
                              <w:spacing w:line="260" w:lineRule="exact"/>
                              <w:rPr>
                                <w:rFonts w:ascii="Lucida Sans" w:hAnsi="Lucida Sans"/>
                                <w:color w:val="234F92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234F92"/>
                                <w:sz w:val="18"/>
                                <w:szCs w:val="18"/>
                              </w:rPr>
                              <w:t xml:space="preserve">CURA ist initiiert durch das Claraspital und wird von der Klinik Sonnenhalde, </w:t>
                            </w:r>
                          </w:p>
                          <w:p w14:paraId="02C0E992" w14:textId="77777777" w:rsidR="006235F1" w:rsidRDefault="006235F1" w:rsidP="006235F1">
                            <w:pPr>
                              <w:pStyle w:val="Spalterechts"/>
                              <w:spacing w:line="260" w:lineRule="exact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234F92"/>
                                <w:sz w:val="18"/>
                                <w:szCs w:val="18"/>
                              </w:rPr>
                              <w:t>dem Palliativzentrum Hildegard und SPITEX BASEL mitgetragen.</w:t>
                            </w:r>
                          </w:p>
                          <w:p w14:paraId="3A7FFDCB" w14:textId="038896D0" w:rsidR="0014512F" w:rsidRPr="00012B32" w:rsidRDefault="0014512F">
                            <w:pPr>
                              <w:pStyle w:val="Spalterechts"/>
                              <w:spacing w:line="260" w:lineRule="exact"/>
                              <w:rPr>
                                <w:rFonts w:ascii="Lucida Sans" w:hAnsi="Lucida Sans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4B5FB" id="officeArt object" o:spid="_x0000_s1027" type="#_x0000_t202" style="position:absolute;margin-left:14.05pt;margin-top:786.75pt;width:347.45pt;height:32.85pt;z-index:251658243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" filled="f" stroked="f" strokeweight="1pt">
                <v:stroke miterlimit="4"/>
                <v:textbox inset="0,0,0,0">
                  <w:txbxContent>
                    <w:p w14:paraId="2A0E5433" w14:textId="77777777" w:rsidR="006235F1" w:rsidRDefault="006235F1" w:rsidP="006235F1">
                      <w:pPr>
                        <w:pStyle w:val="Spalterechts"/>
                        <w:spacing w:line="260" w:lineRule="exact"/>
                        <w:rPr>
                          <w:rFonts w:ascii="Lucida Sans" w:hAnsi="Lucida Sans"/>
                          <w:color w:val="234F92"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color w:val="234F92"/>
                          <w:sz w:val="18"/>
                          <w:szCs w:val="18"/>
                        </w:rPr>
                        <w:t xml:space="preserve">CURA ist initiiert durch das Claraspital und wird von der Klinik Sonnenhalde, </w:t>
                      </w:r>
                    </w:p>
                    <w:p w14:paraId="02C0E992" w14:textId="77777777" w:rsidR="006235F1" w:rsidRDefault="006235F1" w:rsidP="006235F1">
                      <w:pPr>
                        <w:pStyle w:val="Spalterechts"/>
                        <w:spacing w:line="260" w:lineRule="exact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  <w:color w:val="234F92"/>
                          <w:sz w:val="18"/>
                          <w:szCs w:val="18"/>
                        </w:rPr>
                        <w:t>dem Palliativzentrum Hildegard und SPITEX BASEL mitgetragen.</w:t>
                      </w:r>
                    </w:p>
                    <w:p w14:paraId="3A7FFDCB" w14:textId="038896D0" w:rsidR="0014512F" w:rsidRPr="00012B32" w:rsidRDefault="0014512F">
                      <w:pPr>
                        <w:pStyle w:val="Spalterechts"/>
                        <w:spacing w:line="260" w:lineRule="exact"/>
                        <w:rPr>
                          <w:rFonts w:ascii="Lucida Sans" w:hAnsi="Lucida Sans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0232A">
        <w:rPr>
          <w:noProof/>
        </w:rPr>
        <w:drawing>
          <wp:anchor distT="152400" distB="152400" distL="152400" distR="152400" simplePos="0" relativeHeight="251658242" behindDoc="0" locked="0" layoutInCell="1" allowOverlap="1" wp14:anchorId="5D4FEF42" wp14:editId="16C59C57">
            <wp:simplePos x="0" y="0"/>
            <wp:positionH relativeFrom="page">
              <wp:posOffset>4448175</wp:posOffset>
            </wp:positionH>
            <wp:positionV relativeFrom="page">
              <wp:posOffset>8876665</wp:posOffset>
            </wp:positionV>
            <wp:extent cx="1139190" cy="574567"/>
            <wp:effectExtent l="0" t="0" r="381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9190" cy="5745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5401">
        <w:rPr>
          <w:noProof/>
        </w:rPr>
        <mc:AlternateContent>
          <mc:Choice Requires="wps">
            <w:drawing>
              <wp:anchor distT="152400" distB="152400" distL="152400" distR="152400" simplePos="0" relativeHeight="251658241" behindDoc="0" locked="0" layoutInCell="1" allowOverlap="1" wp14:anchorId="339F742C" wp14:editId="1EFF0413">
                <wp:simplePos x="0" y="0"/>
                <wp:positionH relativeFrom="margin">
                  <wp:posOffset>3797935</wp:posOffset>
                </wp:positionH>
                <wp:positionV relativeFrom="page">
                  <wp:posOffset>4953000</wp:posOffset>
                </wp:positionV>
                <wp:extent cx="2430780" cy="4543425"/>
                <wp:effectExtent l="0" t="0" r="7620" b="9525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4543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E48C97E" w14:textId="77777777" w:rsidR="00D11AFE" w:rsidRDefault="00D11AFE" w:rsidP="00D11AFE">
                            <w:pPr>
                              <w:pStyle w:val="Spalterechts"/>
                              <w:rPr>
                                <w:rFonts w:ascii="Lucida Sans Unicode" w:hAnsi="Lucida Sans Unicode" w:cs="Lucida Sans Unicode"/>
                                <w:lang w:eastAsia="de-DE"/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lang w:eastAsia="de-DE"/>
                              </w:rPr>
                              <w:t xml:space="preserve">Dass das Leben einmal zu Ende geht, wissen wir alle. Und wenn es konkret wird, erschreckt es uns. </w:t>
                            </w:r>
                          </w:p>
                          <w:p w14:paraId="39669FA5" w14:textId="77777777" w:rsidR="00D11AFE" w:rsidRDefault="00D11AFE" w:rsidP="00D11AFE">
                            <w:pPr>
                              <w:pStyle w:val="Spalterechts"/>
                              <w:rPr>
                                <w:rFonts w:ascii="Lucida Sans Unicode" w:hAnsi="Lucida Sans Unicode" w:cs="Lucida Sans Unicode"/>
                                <w:lang w:eastAsia="de-DE"/>
                              </w:rPr>
                            </w:pPr>
                          </w:p>
                          <w:p w14:paraId="3107519D" w14:textId="77777777" w:rsidR="00D11AFE" w:rsidRDefault="00D11AFE" w:rsidP="00D11AFE">
                            <w:pPr>
                              <w:pStyle w:val="Spalterechts"/>
                              <w:rPr>
                                <w:rFonts w:ascii="Lucida Sans" w:hAnsi="Lucida San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1"/>
                                <w:szCs w:val="21"/>
                              </w:rPr>
                              <w:t xml:space="preserve">Statt zu erstarren, machen wir uns gemeinsam auf den Weg; </w:t>
                            </w:r>
                          </w:p>
                          <w:p w14:paraId="00D2B141" w14:textId="77777777" w:rsidR="00D11AFE" w:rsidRDefault="00D11AFE" w:rsidP="00D11AFE">
                            <w:pPr>
                              <w:pStyle w:val="Spalterechts"/>
                              <w:rPr>
                                <w:rFonts w:ascii="Lucida Sans" w:hAnsi="Lucida San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1"/>
                                <w:szCs w:val="21"/>
                              </w:rPr>
                              <w:t xml:space="preserve">gehen, reden und schweigen miteinander. </w:t>
                            </w:r>
                          </w:p>
                          <w:p w14:paraId="1DC5004F" w14:textId="77777777" w:rsidR="00CE0A84" w:rsidRPr="00292C67" w:rsidRDefault="00CE0A84" w:rsidP="008916A8">
                            <w:pPr>
                              <w:spacing w:line="360" w:lineRule="auto"/>
                              <w:rPr>
                                <w:rFonts w:ascii="Lucida Sans" w:hAnsi="Lucida Sans" w:cs="Arial Unicode MS"/>
                                <w:color w:val="76C0DB"/>
                                <w:sz w:val="22"/>
                                <w:szCs w:val="23"/>
                                <w:lang w:val="de-DE" w:eastAsia="de-CH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D803E43" w14:textId="7BCB180B" w:rsidR="0076459A" w:rsidRPr="00CB43CB" w:rsidRDefault="0076459A" w:rsidP="00053FBC">
                            <w:pPr>
                              <w:pStyle w:val="Spalterechts"/>
                              <w:rPr>
                                <w:rFonts w:ascii="Lucida Sans" w:hAnsi="Lucida Sans"/>
                                <w:sz w:val="21"/>
                                <w:szCs w:val="21"/>
                              </w:rPr>
                            </w:pPr>
                          </w:p>
                          <w:p w14:paraId="52BE0EBC" w14:textId="77777777" w:rsidR="00345401" w:rsidRDefault="00345401" w:rsidP="00053FBC">
                            <w:pPr>
                              <w:pStyle w:val="Spalterechts"/>
                              <w:rPr>
                                <w:rFonts w:ascii="Lucida Sans" w:hAnsi="Lucida Sans"/>
                                <w:sz w:val="21"/>
                                <w:szCs w:val="21"/>
                                <w:lang w:val="de-CH"/>
                              </w:rPr>
                            </w:pPr>
                          </w:p>
                          <w:p w14:paraId="23AADFF8" w14:textId="3795FD8D" w:rsidR="00345401" w:rsidRDefault="00345401" w:rsidP="00053FBC">
                            <w:pPr>
                              <w:pStyle w:val="Spalterechts"/>
                              <w:rPr>
                                <w:rFonts w:hint="eastAsia"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</w:p>
                          <w:p w14:paraId="505F41AE" w14:textId="6699392A" w:rsidR="00345401" w:rsidRDefault="00345401" w:rsidP="00053FBC">
                            <w:pPr>
                              <w:pStyle w:val="Spalterechts"/>
                              <w:rPr>
                                <w:rFonts w:hint="eastAsia"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14:paraId="2B982CDD" w14:textId="6BA27FE3" w:rsidR="00345401" w:rsidRDefault="00345401" w:rsidP="00053FBC">
                            <w:pPr>
                              <w:pStyle w:val="Spalterechts"/>
                              <w:rPr>
                                <w:rFonts w:hint="eastAsia"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</w:t>
                            </w:r>
                          </w:p>
                          <w:p w14:paraId="30DC6BB8" w14:textId="4499AFAD" w:rsidR="00345401" w:rsidRDefault="00345401" w:rsidP="00053FBC">
                            <w:pPr>
                              <w:pStyle w:val="Spalterechts"/>
                              <w:rPr>
                                <w:rFonts w:hint="eastAsia"/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</w:t>
                            </w:r>
                          </w:p>
                          <w:p w14:paraId="61753DB7" w14:textId="77777777" w:rsidR="00345401" w:rsidRDefault="00345401" w:rsidP="00053FBC">
                            <w:pPr>
                              <w:pStyle w:val="Spalterechts"/>
                              <w:rPr>
                                <w:rFonts w:hint="eastAsia"/>
                                <w:noProof/>
                              </w:rPr>
                            </w:pPr>
                          </w:p>
                          <w:p w14:paraId="2F6FFA54" w14:textId="77777777" w:rsidR="00345401" w:rsidRDefault="00345401" w:rsidP="00053FBC">
                            <w:pPr>
                              <w:pStyle w:val="Spalterechts"/>
                              <w:rPr>
                                <w:rFonts w:hint="eastAsia"/>
                                <w:noProof/>
                              </w:rPr>
                            </w:pPr>
                          </w:p>
                          <w:p w14:paraId="65C931AE" w14:textId="3F50501C" w:rsidR="00E10495" w:rsidRPr="001B1CCC" w:rsidRDefault="00345401" w:rsidP="00053FBC">
                            <w:pPr>
                              <w:pStyle w:val="Spalterechts"/>
                              <w:rPr>
                                <w:rFonts w:ascii="Lucida Sans" w:hAnsi="Lucida Sans"/>
                                <w:sz w:val="21"/>
                                <w:szCs w:val="21"/>
                                <w:lang w:val="de-CH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F742C" id="_x0000_s1028" type="#_x0000_t202" style="position:absolute;margin-left:299.05pt;margin-top:390pt;width:191.4pt;height:357.75pt;z-index:251658241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" filled="f" stroked="f" strokeweight="1pt">
                <v:stroke miterlimit="4"/>
                <v:textbox inset="0,0,0,0">
                  <w:txbxContent>
                    <w:p w14:paraId="2E48C97E" w14:textId="77777777" w:rsidR="00D11AFE" w:rsidRDefault="00D11AFE" w:rsidP="00D11AFE">
                      <w:pPr>
                        <w:pStyle w:val="Spalterechts"/>
                        <w:rPr>
                          <w:rFonts w:ascii="Lucida Sans Unicode" w:hAnsi="Lucida Sans Unicode" w:cs="Lucida Sans Unicode"/>
                          <w:lang w:eastAsia="de-DE"/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lang w:eastAsia="de-DE"/>
                        </w:rPr>
                        <w:t xml:space="preserve">Dass das Leben einmal zu Ende geht, wissen wir alle. Und wenn es konkret wird, erschreckt es uns. </w:t>
                      </w:r>
                    </w:p>
                    <w:p w14:paraId="39669FA5" w14:textId="77777777" w:rsidR="00D11AFE" w:rsidRDefault="00D11AFE" w:rsidP="00D11AFE">
                      <w:pPr>
                        <w:pStyle w:val="Spalterechts"/>
                        <w:rPr>
                          <w:rFonts w:ascii="Lucida Sans Unicode" w:hAnsi="Lucida Sans Unicode" w:cs="Lucida Sans Unicode"/>
                          <w:lang w:eastAsia="de-DE"/>
                        </w:rPr>
                      </w:pPr>
                    </w:p>
                    <w:p w14:paraId="3107519D" w14:textId="77777777" w:rsidR="00D11AFE" w:rsidRDefault="00D11AFE" w:rsidP="00D11AFE">
                      <w:pPr>
                        <w:pStyle w:val="Spalterechts"/>
                        <w:rPr>
                          <w:rFonts w:ascii="Lucida Sans" w:hAnsi="Lucida Sans"/>
                          <w:sz w:val="21"/>
                          <w:szCs w:val="21"/>
                        </w:rPr>
                      </w:pPr>
                      <w:r>
                        <w:rPr>
                          <w:rFonts w:ascii="Lucida Sans" w:hAnsi="Lucida Sans"/>
                          <w:sz w:val="21"/>
                          <w:szCs w:val="21"/>
                        </w:rPr>
                        <w:t xml:space="preserve">Statt zu erstarren, machen wir uns gemeinsam auf den Weg; </w:t>
                      </w:r>
                    </w:p>
                    <w:p w14:paraId="00D2B141" w14:textId="77777777" w:rsidR="00D11AFE" w:rsidRDefault="00D11AFE" w:rsidP="00D11AFE">
                      <w:pPr>
                        <w:pStyle w:val="Spalterechts"/>
                        <w:rPr>
                          <w:rFonts w:ascii="Lucida Sans" w:hAnsi="Lucida Sans"/>
                          <w:sz w:val="21"/>
                          <w:szCs w:val="21"/>
                        </w:rPr>
                      </w:pPr>
                      <w:r>
                        <w:rPr>
                          <w:rFonts w:ascii="Lucida Sans" w:hAnsi="Lucida Sans"/>
                          <w:sz w:val="21"/>
                          <w:szCs w:val="21"/>
                        </w:rPr>
                        <w:t xml:space="preserve">gehen, reden und schweigen miteinander. </w:t>
                      </w:r>
                    </w:p>
                    <w:p w14:paraId="1DC5004F" w14:textId="77777777" w:rsidR="00CE0A84" w:rsidRPr="00292C67" w:rsidRDefault="00CE0A84" w:rsidP="008916A8">
                      <w:pPr>
                        <w:spacing w:line="360" w:lineRule="auto"/>
                        <w:rPr>
                          <w:rFonts w:ascii="Lucida Sans" w:hAnsi="Lucida Sans" w:cs="Arial Unicode MS"/>
                          <w:color w:val="76C0DB"/>
                          <w:sz w:val="22"/>
                          <w:szCs w:val="23"/>
                          <w:lang w:val="de-DE" w:eastAsia="de-CH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D803E43" w14:textId="7BCB180B" w:rsidR="0076459A" w:rsidRPr="00CB43CB" w:rsidRDefault="0076459A" w:rsidP="00053FBC">
                      <w:pPr>
                        <w:pStyle w:val="Spalterechts"/>
                        <w:rPr>
                          <w:rFonts w:ascii="Lucida Sans" w:hAnsi="Lucida Sans"/>
                          <w:sz w:val="21"/>
                          <w:szCs w:val="21"/>
                        </w:rPr>
                      </w:pPr>
                    </w:p>
                    <w:p w14:paraId="52BE0EBC" w14:textId="77777777" w:rsidR="00345401" w:rsidRDefault="00345401" w:rsidP="00053FBC">
                      <w:pPr>
                        <w:pStyle w:val="Spalterechts"/>
                        <w:rPr>
                          <w:rFonts w:ascii="Lucida Sans" w:hAnsi="Lucida Sans"/>
                          <w:sz w:val="21"/>
                          <w:szCs w:val="21"/>
                          <w:lang w:val="de-CH"/>
                        </w:rPr>
                      </w:pPr>
                    </w:p>
                    <w:p w14:paraId="23AADFF8" w14:textId="3795FD8D" w:rsidR="00345401" w:rsidRDefault="00345401" w:rsidP="00053FBC">
                      <w:pPr>
                        <w:pStyle w:val="Spalterechts"/>
                        <w:rPr>
                          <w:rFonts w:hint="eastAsia"/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</w:t>
                      </w:r>
                    </w:p>
                    <w:p w14:paraId="505F41AE" w14:textId="6699392A" w:rsidR="00345401" w:rsidRDefault="00345401" w:rsidP="00053FBC">
                      <w:pPr>
                        <w:pStyle w:val="Spalterechts"/>
                        <w:rPr>
                          <w:rFonts w:hint="eastAsia"/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</w:t>
                      </w:r>
                    </w:p>
                    <w:p w14:paraId="2B982CDD" w14:textId="6BA27FE3" w:rsidR="00345401" w:rsidRDefault="00345401" w:rsidP="00053FBC">
                      <w:pPr>
                        <w:pStyle w:val="Spalterechts"/>
                        <w:rPr>
                          <w:rFonts w:hint="eastAsia"/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</w:t>
                      </w:r>
                    </w:p>
                    <w:p w14:paraId="30DC6BB8" w14:textId="4499AFAD" w:rsidR="00345401" w:rsidRDefault="00345401" w:rsidP="00053FBC">
                      <w:pPr>
                        <w:pStyle w:val="Spalterechts"/>
                        <w:rPr>
                          <w:rFonts w:hint="eastAsia"/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                       </w:t>
                      </w:r>
                    </w:p>
                    <w:p w14:paraId="61753DB7" w14:textId="77777777" w:rsidR="00345401" w:rsidRDefault="00345401" w:rsidP="00053FBC">
                      <w:pPr>
                        <w:pStyle w:val="Spalterechts"/>
                        <w:rPr>
                          <w:rFonts w:hint="eastAsia"/>
                          <w:noProof/>
                        </w:rPr>
                      </w:pPr>
                    </w:p>
                    <w:p w14:paraId="2F6FFA54" w14:textId="77777777" w:rsidR="00345401" w:rsidRDefault="00345401" w:rsidP="00053FBC">
                      <w:pPr>
                        <w:pStyle w:val="Spalterechts"/>
                        <w:rPr>
                          <w:rFonts w:hint="eastAsia"/>
                          <w:noProof/>
                        </w:rPr>
                      </w:pPr>
                    </w:p>
                    <w:p w14:paraId="65C931AE" w14:textId="3F50501C" w:rsidR="00E10495" w:rsidRPr="001B1CCC" w:rsidRDefault="00345401" w:rsidP="00053FBC">
                      <w:pPr>
                        <w:pStyle w:val="Spalterechts"/>
                        <w:rPr>
                          <w:rFonts w:ascii="Lucida Sans" w:hAnsi="Lucida Sans"/>
                          <w:sz w:val="21"/>
                          <w:szCs w:val="21"/>
                          <w:lang w:val="de-CH"/>
                        </w:rPr>
                      </w:pPr>
                      <w:r>
                        <w:rPr>
                          <w:noProof/>
                        </w:rPr>
                        <w:t xml:space="preserve">                                     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41934">
        <w:rPr>
          <w:noProof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1E8B4BD7" wp14:editId="1992122C">
                <wp:simplePos x="0" y="0"/>
                <wp:positionH relativeFrom="margin">
                  <wp:posOffset>178435</wp:posOffset>
                </wp:positionH>
                <wp:positionV relativeFrom="margin">
                  <wp:posOffset>2581274</wp:posOffset>
                </wp:positionV>
                <wp:extent cx="3354705" cy="7972425"/>
                <wp:effectExtent l="0" t="0" r="0" b="9525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4705" cy="797242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1C5119" w14:textId="7A2523A5" w:rsidR="002F67F5" w:rsidRPr="00FB45F0" w:rsidRDefault="000D20BC" w:rsidP="002F67F5">
                            <w:pP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76C0DB"/>
                                <w:sz w:val="22"/>
                                <w:szCs w:val="22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76C0DB"/>
                                <w:sz w:val="22"/>
                                <w:szCs w:val="22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Jeweils samstags:</w:t>
                            </w:r>
                          </w:p>
                          <w:p w14:paraId="0323882B" w14:textId="5DF7DF6D" w:rsidR="002F67F5" w:rsidRPr="00FB45F0" w:rsidRDefault="002F67F5" w:rsidP="002F67F5">
                            <w:pP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45F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10.04.2021</w:t>
                            </w:r>
                          </w:p>
                          <w:p w14:paraId="09434F4A" w14:textId="7AAD9F71" w:rsidR="001B5483" w:rsidRPr="00FB45F0" w:rsidRDefault="001B5483" w:rsidP="002F67F5">
                            <w:pP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45F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24.04.2021</w:t>
                            </w:r>
                            <w:r w:rsidR="005918EF" w:rsidRPr="00FB45F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918EF" w:rsidRPr="00FB45F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918EF" w:rsidRPr="00FB45F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918EF" w:rsidRPr="00FB45F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918EF" w:rsidRPr="00FB45F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="005918EF" w:rsidRPr="00FB45F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</w:p>
                          <w:p w14:paraId="4BAA4122" w14:textId="43E39394" w:rsidR="001B5483" w:rsidRPr="00FB45F0" w:rsidRDefault="001B5483" w:rsidP="002F67F5">
                            <w:pP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45F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08.05.2021</w:t>
                            </w:r>
                          </w:p>
                          <w:p w14:paraId="0CA172A7" w14:textId="5E96FE17" w:rsidR="001B5483" w:rsidRPr="00FB45F0" w:rsidRDefault="001B5483" w:rsidP="002F67F5">
                            <w:pP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45F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22.05.2021</w:t>
                            </w:r>
                          </w:p>
                          <w:p w14:paraId="619EA60C" w14:textId="2B3BF7A8" w:rsidR="002F6005" w:rsidRPr="00FB45F0" w:rsidRDefault="002F6005" w:rsidP="002F67F5">
                            <w:pP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45F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05.06.2021</w:t>
                            </w:r>
                          </w:p>
                          <w:p w14:paraId="3698A579" w14:textId="72F00053" w:rsidR="002F6005" w:rsidRPr="00FB45F0" w:rsidRDefault="002F6005" w:rsidP="002F67F5">
                            <w:pPr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45F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19.06.2021</w:t>
                            </w:r>
                          </w:p>
                          <w:p w14:paraId="7C4973B9" w14:textId="77777777" w:rsidR="002F6005" w:rsidRPr="002F6005" w:rsidRDefault="002F6005" w:rsidP="002F67F5">
                            <w:pPr>
                              <w:rPr>
                                <w:rFonts w:ascii="Lucida Sans" w:hAnsi="Lucida Sans" w:cs="Arial Unicode MS"/>
                                <w:color w:val="000000"/>
                                <w:sz w:val="22"/>
                                <w:szCs w:val="22"/>
                                <w:lang w:val="de-CH" w:eastAsia="de-CH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D8CBB5" w14:textId="32560083" w:rsidR="00B46545" w:rsidRPr="00FB45F0" w:rsidRDefault="00B46545" w:rsidP="002F67F5">
                            <w:pPr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76C0DB"/>
                                <w:sz w:val="22"/>
                                <w:szCs w:val="22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45F0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76C0DB"/>
                                <w:sz w:val="22"/>
                                <w:szCs w:val="22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Zeit</w:t>
                            </w:r>
                            <w:r w:rsidR="00B178D8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76C0DB"/>
                                <w:sz w:val="22"/>
                                <w:szCs w:val="22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14:paraId="54303977" w14:textId="79FB2358" w:rsidR="0097458B" w:rsidRPr="0062622C" w:rsidRDefault="001406BE" w:rsidP="0097458B">
                            <w:pPr>
                              <w:pStyle w:val="Spaltelinks"/>
                              <w:spacing w:after="0" w:line="240" w:lineRule="auto"/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r w:rsidRPr="00FB45F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</w:rPr>
                              <w:t>1</w:t>
                            </w:r>
                            <w:r w:rsidR="0097458B" w:rsidRPr="00FB45F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</w:rPr>
                              <w:t>5</w:t>
                            </w:r>
                            <w:r w:rsidRPr="00FB45F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</w:rPr>
                              <w:t>:</w:t>
                            </w:r>
                            <w:r w:rsidR="0097458B" w:rsidRPr="00FB45F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</w:rPr>
                              <w:t>0</w:t>
                            </w:r>
                            <w:r w:rsidRPr="00FB45F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</w:rPr>
                              <w:t>0</w:t>
                            </w:r>
                            <w:r w:rsidR="0050694C" w:rsidRPr="00FB45F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r w:rsidR="0097458B" w:rsidRPr="00FB45F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</w:rPr>
                              <w:t>–</w:t>
                            </w:r>
                            <w:r w:rsidR="0050694C" w:rsidRPr="00FB45F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</w:rPr>
                              <w:t xml:space="preserve"> </w:t>
                            </w:r>
                            <w:r w:rsidR="0097458B" w:rsidRPr="00FB45F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</w:rPr>
                              <w:t xml:space="preserve">ca. </w:t>
                            </w:r>
                            <w:r w:rsidR="00F9045E" w:rsidRPr="00FB45F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</w:rPr>
                              <w:t>1</w:t>
                            </w:r>
                            <w:r w:rsidR="0097458B" w:rsidRPr="00FB45F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</w:rPr>
                              <w:t>6</w:t>
                            </w:r>
                            <w:r w:rsidR="00F9045E" w:rsidRPr="00FB45F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</w:rPr>
                              <w:t>:</w:t>
                            </w:r>
                            <w:r w:rsidR="00FE1272" w:rsidRPr="00FB45F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</w:rPr>
                              <w:t>3</w:t>
                            </w:r>
                            <w:r w:rsidR="00F9045E" w:rsidRPr="00FB45F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</w:rPr>
                              <w:t xml:space="preserve">0 </w:t>
                            </w:r>
                            <w:r w:rsidR="00C12D37" w:rsidRPr="00FB45F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</w:rPr>
                              <w:t>Uhr</w:t>
                            </w:r>
                            <w:r w:rsidR="00C12D37" w:rsidRPr="000D2671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045E" w:rsidRPr="000D2671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br/>
                            </w:r>
                            <w:r w:rsidR="00214FCF" w:rsidRPr="000D2671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br/>
                            </w:r>
                            <w:r w:rsidR="0062622C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76C0DB"/>
                                <w:sz w:val="22"/>
                                <w:szCs w:val="22"/>
                                <w:lang w:val="de-DE" w:eastAsia="de-DE"/>
                              </w:rPr>
                              <w:t>Begl</w:t>
                            </w:r>
                            <w:r w:rsidR="00075277" w:rsidRPr="00FB45F0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76C0DB"/>
                                <w:sz w:val="22"/>
                                <w:szCs w:val="22"/>
                                <w:lang w:val="de-DE" w:eastAsia="de-DE"/>
                              </w:rPr>
                              <w:t>eitung</w:t>
                            </w:r>
                            <w:r w:rsidR="00B178D8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76C0DB"/>
                                <w:sz w:val="22"/>
                                <w:szCs w:val="22"/>
                                <w:lang w:val="de-DE" w:eastAsia="de-DE"/>
                              </w:rPr>
                              <w:t>:</w:t>
                            </w:r>
                            <w:r w:rsidR="00C6498F" w:rsidRPr="000D2671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br/>
                            </w:r>
                            <w:r w:rsidR="0062622C" w:rsidRPr="0062622C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</w:rPr>
                              <w:t>Seelsorge St. Claraspital</w:t>
                            </w:r>
                          </w:p>
                          <w:p w14:paraId="3287E30D" w14:textId="05095C90" w:rsidR="0062622C" w:rsidRPr="0062622C" w:rsidRDefault="0062622C" w:rsidP="0097458B">
                            <w:pPr>
                              <w:pStyle w:val="Spaltelinks"/>
                              <w:spacing w:after="0" w:line="240" w:lineRule="auto"/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r w:rsidRPr="0062622C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</w:rPr>
                              <w:t>Freiwillige GGG Voluntas</w:t>
                            </w:r>
                          </w:p>
                          <w:p w14:paraId="3CFB3DA0" w14:textId="6EC89F7C" w:rsidR="00EB2926" w:rsidRDefault="000E18A0" w:rsidP="00803351">
                            <w:pPr>
                              <w:pStyle w:val="Spaltelinks"/>
                              <w:spacing w:line="240" w:lineRule="auto"/>
                              <w:rPr>
                                <w:rFonts w:ascii="Lucida Sans" w:hAnsi="Lucida Sans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0D2671">
                              <w:rPr>
                                <w:rFonts w:ascii="Lucida Sans" w:hAnsi="Lucida Sans"/>
                                <w:b/>
                                <w:color w:val="76C0DB"/>
                                <w:sz w:val="22"/>
                                <w:szCs w:val="22"/>
                              </w:rPr>
                              <w:br/>
                            </w:r>
                            <w:r w:rsidR="00F66DE4" w:rsidRPr="00FB45F0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76C0DB"/>
                                <w:sz w:val="22"/>
                                <w:szCs w:val="22"/>
                                <w:lang w:val="de-DE" w:eastAsia="de-DE"/>
                              </w:rPr>
                              <w:t>Kosten</w:t>
                            </w:r>
                            <w:r w:rsidR="00F66DE4" w:rsidRPr="000D2671">
                              <w:rPr>
                                <w:rFonts w:ascii="Lucida Sans" w:hAnsi="Lucida Sans"/>
                                <w:b/>
                                <w:color w:val="76C0DB"/>
                                <w:sz w:val="22"/>
                                <w:szCs w:val="22"/>
                                <w:lang w:val="de-DE"/>
                              </w:rPr>
                              <w:br/>
                            </w:r>
                            <w:r w:rsidR="00DB120E" w:rsidRPr="00FB45F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</w:rPr>
                              <w:t>Das Angebot ist kostenlos</w:t>
                            </w:r>
                            <w:r w:rsidR="002A2CD1" w:rsidRPr="00FB45F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</w:rPr>
                              <w:t xml:space="preserve">, wir freuen uns über </w:t>
                            </w:r>
                            <w:r w:rsidR="004F15EF" w:rsidRPr="00FB45F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</w:rPr>
                              <w:t>jeden Unkostenbeitrag</w:t>
                            </w:r>
                          </w:p>
                          <w:p w14:paraId="09B8EEAA" w14:textId="7C1B27F0" w:rsidR="0081338E" w:rsidRPr="00FB45F0" w:rsidRDefault="00CE0A84" w:rsidP="0081338E">
                            <w:pPr>
                              <w:pStyle w:val="Spaltelinks"/>
                              <w:spacing w:after="0" w:line="240" w:lineRule="auto"/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76C0DB"/>
                                <w:sz w:val="22"/>
                                <w:szCs w:val="22"/>
                                <w:lang w:val="de-DE" w:eastAsia="de-DE"/>
                              </w:rPr>
                            </w:pPr>
                            <w:r w:rsidRPr="00FB45F0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76C0DB"/>
                                <w:sz w:val="22"/>
                                <w:szCs w:val="22"/>
                                <w:lang w:val="de-DE" w:eastAsia="de-DE"/>
                              </w:rPr>
                              <w:t>Inhalt</w:t>
                            </w:r>
                          </w:p>
                          <w:p w14:paraId="680BEC2D" w14:textId="219B466B" w:rsidR="0081338E" w:rsidRDefault="00CE0A84" w:rsidP="00FB45F0">
                            <w:pPr>
                              <w:tabs>
                                <w:tab w:val="left" w:pos="2438"/>
                              </w:tabs>
                              <w:spacing w:line="330" w:lineRule="exact"/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B45F0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Gemeinsame Spaziergänge mit Impulsen</w:t>
                            </w:r>
                          </w:p>
                          <w:p w14:paraId="5CE93FC6" w14:textId="77777777" w:rsidR="0062622C" w:rsidRPr="00FB45F0" w:rsidRDefault="0062622C" w:rsidP="00FB45F0">
                            <w:pPr>
                              <w:tabs>
                                <w:tab w:val="left" w:pos="2438"/>
                              </w:tabs>
                              <w:spacing w:line="330" w:lineRule="exact"/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7D0C7A" w14:textId="7B408503" w:rsidR="00EB2926" w:rsidRPr="00EB2926" w:rsidRDefault="00EB2926" w:rsidP="00BE0ABB">
                            <w:pPr>
                              <w:pStyle w:val="Spaltelinks"/>
                              <w:spacing w:after="0" w:line="240" w:lineRule="auto"/>
                              <w:rPr>
                                <w:rFonts w:ascii="Lucida Sans Unicode" w:hAnsi="Lucida Sans Unicode" w:cs="Lucida Sans Unicode"/>
                                <w:sz w:val="22"/>
                                <w:szCs w:val="22"/>
                                <w:lang w:eastAsia="de-DE"/>
                              </w:rPr>
                            </w:pPr>
                            <w:r w:rsidRPr="00FB45F0">
                              <w:rPr>
                                <w:rFonts w:ascii="Lucida Sans Unicode" w:hAnsi="Lucida Sans Unicode" w:cs="Lucida Sans Unicode"/>
                                <w:b/>
                                <w:bCs/>
                                <w:color w:val="76C0DB"/>
                                <w:sz w:val="22"/>
                                <w:szCs w:val="22"/>
                                <w:lang w:val="de-DE" w:eastAsia="de-DE"/>
                              </w:rPr>
                              <w:t>Anmeldung</w:t>
                            </w:r>
                          </w:p>
                          <w:p w14:paraId="7121B17C" w14:textId="2DBF02F5" w:rsidR="00E8539A" w:rsidRDefault="00EB2926" w:rsidP="00EB2926">
                            <w:pPr>
                              <w:tabs>
                                <w:tab w:val="left" w:pos="2438"/>
                              </w:tabs>
                              <w:spacing w:line="330" w:lineRule="exact"/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2926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Begegnungszentrum CURA</w:t>
                            </w:r>
                          </w:p>
                          <w:p w14:paraId="6502D0E9" w14:textId="76D8F4F2" w:rsidR="00E8539A" w:rsidRDefault="00EB2926" w:rsidP="00EB2926">
                            <w:pPr>
                              <w:tabs>
                                <w:tab w:val="left" w:pos="2438"/>
                              </w:tabs>
                              <w:spacing w:line="330" w:lineRule="exact"/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B2926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de-DE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Lukas Legrand-Strasse 22</w:t>
                            </w:r>
                          </w:p>
                          <w:p w14:paraId="263FC03F" w14:textId="343941F9" w:rsidR="00E8539A" w:rsidRDefault="00EB2926" w:rsidP="00EB2926">
                            <w:pPr>
                              <w:tabs>
                                <w:tab w:val="left" w:pos="2438"/>
                              </w:tabs>
                              <w:spacing w:line="330" w:lineRule="exact"/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fr-CH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539A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fr-CH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4058 Basel</w:t>
                            </w:r>
                          </w:p>
                          <w:p w14:paraId="1154557A" w14:textId="3D185E86" w:rsidR="00EB2926" w:rsidRPr="00E8539A" w:rsidRDefault="00EB2926" w:rsidP="00EB2926">
                            <w:pPr>
                              <w:tabs>
                                <w:tab w:val="left" w:pos="2438"/>
                              </w:tabs>
                              <w:spacing w:line="330" w:lineRule="exact"/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fr-CH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8539A"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fr-CH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 +41 79 899 80 75</w:t>
                            </w:r>
                          </w:p>
                          <w:p w14:paraId="6B5FE2CA" w14:textId="76B3B60D" w:rsidR="00EB2926" w:rsidRPr="00E8539A" w:rsidRDefault="00692EF3" w:rsidP="00EB2926">
                            <w:pPr>
                              <w:tabs>
                                <w:tab w:val="left" w:pos="2438"/>
                              </w:tabs>
                              <w:spacing w:line="330" w:lineRule="exact"/>
                              <w:rPr>
                                <w:rFonts w:ascii="Lucida Sans Unicode" w:hAnsi="Lucida Sans Unicode" w:cs="Lucida Sans Unicode"/>
                                <w:color w:val="000000" w:themeColor="text1"/>
                                <w:sz w:val="22"/>
                                <w:szCs w:val="22"/>
                                <w:lang w:val="fr-CH" w:eastAsia="de-DE"/>
                                <w14:textOutline w14:w="0" w14:cap="flat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hyperlink r:id="rId11" w:history="1">
                              <w:r w:rsidR="00EB2926" w:rsidRPr="00E8539A">
                                <w:rPr>
                                  <w:rFonts w:ascii="Lucida Sans Unicode" w:hAnsi="Lucida Sans Unicode" w:cs="Lucida Sans Unicode"/>
                                  <w:color w:val="000000" w:themeColor="text1"/>
                                  <w:sz w:val="22"/>
                                  <w:szCs w:val="22"/>
                                  <w:lang w:val="fr-CH" w:eastAsia="de-DE"/>
                                  <w14:textOutline w14:w="0" w14:cap="flat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www.begegnungszentrum-cura.ch</w:t>
                              </w:r>
                            </w:hyperlink>
                          </w:p>
                          <w:p w14:paraId="57DDD54F" w14:textId="77777777" w:rsidR="00941934" w:rsidRDefault="00941934" w:rsidP="00F55FCE">
                            <w:pPr>
                              <w:pStyle w:val="Spaltelinks"/>
                              <w:rPr>
                                <w:rFonts w:hint="eastAsia"/>
                                <w:noProof/>
                              </w:rPr>
                            </w:pPr>
                          </w:p>
                          <w:p w14:paraId="42AADB9E" w14:textId="41A5983F" w:rsidR="00941934" w:rsidRDefault="00941934" w:rsidP="00F55FCE">
                            <w:pPr>
                              <w:pStyle w:val="Spaltelinks"/>
                              <w:rPr>
                                <w:rFonts w:hint="eastAsia"/>
                                <w:noProof/>
                              </w:rPr>
                            </w:pPr>
                          </w:p>
                          <w:p w14:paraId="4E7E296C" w14:textId="269FCFFD" w:rsidR="00EB2926" w:rsidRPr="00E8539A" w:rsidRDefault="0050232A" w:rsidP="00F55FCE">
                            <w:pPr>
                              <w:pStyle w:val="Spaltelinks"/>
                              <w:rPr>
                                <w:rFonts w:ascii="Lucida Sans" w:hAnsi="Lucida Sans"/>
                                <w:bCs/>
                                <w:color w:val="auto"/>
                                <w:sz w:val="22"/>
                                <w:szCs w:val="26"/>
                                <w:lang w:val="fr-CH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F46774" wp14:editId="20318A5C">
                                  <wp:extent cx="1068705" cy="508928"/>
                                  <wp:effectExtent l="0" t="0" r="0" b="5715"/>
                                  <wp:docPr id="34" name="Grafik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1448" cy="529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ADD09A" wp14:editId="54F7410C">
                                  <wp:extent cx="1395523" cy="400050"/>
                                  <wp:effectExtent l="0" t="0" r="0" b="0"/>
                                  <wp:docPr id="33" name="Grafik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7908" cy="4007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B4BD7" id="_x0000_s1029" type="#_x0000_t202" style="position:absolute;margin-left:14.05pt;margin-top:203.25pt;width:264.15pt;height:627.75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" filled="f" stroked="f" strokeweight="1pt">
                <v:stroke miterlimit="4"/>
                <v:textbox inset="0,0,0,0">
                  <w:txbxContent>
                    <w:p w14:paraId="301C5119" w14:textId="7A2523A5" w:rsidR="002F67F5" w:rsidRPr="00FB45F0" w:rsidRDefault="000D20BC" w:rsidP="002F67F5">
                      <w:pPr>
                        <w:rPr>
                          <w:rFonts w:ascii="Lucida Sans Unicode" w:hAnsi="Lucida Sans Unicode" w:cs="Lucida Sans Unicode"/>
                          <w:b/>
                          <w:bCs/>
                          <w:color w:val="76C0DB"/>
                          <w:sz w:val="22"/>
                          <w:szCs w:val="22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Lucida Sans Unicode" w:hAnsi="Lucida Sans Unicode" w:cs="Lucida Sans Unicode"/>
                          <w:b/>
                          <w:bCs/>
                          <w:color w:val="76C0DB"/>
                          <w:sz w:val="22"/>
                          <w:szCs w:val="22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Jeweils samstags:</w:t>
                      </w:r>
                    </w:p>
                    <w:p w14:paraId="0323882B" w14:textId="5DF7DF6D" w:rsidR="002F67F5" w:rsidRPr="00FB45F0" w:rsidRDefault="002F67F5" w:rsidP="002F67F5">
                      <w:pPr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B45F0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10.04.2021</w:t>
                      </w:r>
                    </w:p>
                    <w:p w14:paraId="09434F4A" w14:textId="7AAD9F71" w:rsidR="001B5483" w:rsidRPr="00FB45F0" w:rsidRDefault="001B5483" w:rsidP="002F67F5">
                      <w:pPr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B45F0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24.04.2021</w:t>
                      </w:r>
                      <w:r w:rsidR="005918EF" w:rsidRPr="00FB45F0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918EF" w:rsidRPr="00FB45F0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918EF" w:rsidRPr="00FB45F0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918EF" w:rsidRPr="00FB45F0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918EF" w:rsidRPr="00FB45F0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="005918EF" w:rsidRPr="00FB45F0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</w:p>
                    <w:p w14:paraId="4BAA4122" w14:textId="43E39394" w:rsidR="001B5483" w:rsidRPr="00FB45F0" w:rsidRDefault="001B5483" w:rsidP="002F67F5">
                      <w:pPr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B45F0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08.05.2021</w:t>
                      </w:r>
                    </w:p>
                    <w:p w14:paraId="0CA172A7" w14:textId="5E96FE17" w:rsidR="001B5483" w:rsidRPr="00FB45F0" w:rsidRDefault="001B5483" w:rsidP="002F67F5">
                      <w:pPr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B45F0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22.05.2021</w:t>
                      </w:r>
                    </w:p>
                    <w:p w14:paraId="619EA60C" w14:textId="2B3BF7A8" w:rsidR="002F6005" w:rsidRPr="00FB45F0" w:rsidRDefault="002F6005" w:rsidP="002F67F5">
                      <w:pPr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B45F0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05.06.2021</w:t>
                      </w:r>
                    </w:p>
                    <w:p w14:paraId="3698A579" w14:textId="72F00053" w:rsidR="002F6005" w:rsidRPr="00FB45F0" w:rsidRDefault="002F6005" w:rsidP="002F67F5">
                      <w:pPr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B45F0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19.06.2021</w:t>
                      </w:r>
                    </w:p>
                    <w:p w14:paraId="7C4973B9" w14:textId="77777777" w:rsidR="002F6005" w:rsidRPr="002F6005" w:rsidRDefault="002F6005" w:rsidP="002F67F5">
                      <w:pPr>
                        <w:rPr>
                          <w:rFonts w:ascii="Lucida Sans" w:hAnsi="Lucida Sans" w:cs="Arial Unicode MS"/>
                          <w:color w:val="000000"/>
                          <w:sz w:val="22"/>
                          <w:szCs w:val="22"/>
                          <w:lang w:val="de-CH" w:eastAsia="de-CH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6D8CBB5" w14:textId="32560083" w:rsidR="00B46545" w:rsidRPr="00FB45F0" w:rsidRDefault="00B46545" w:rsidP="002F67F5">
                      <w:pPr>
                        <w:rPr>
                          <w:rFonts w:ascii="Lucida Sans Unicode" w:hAnsi="Lucida Sans Unicode" w:cs="Lucida Sans Unicode"/>
                          <w:b/>
                          <w:bCs/>
                          <w:color w:val="76C0DB"/>
                          <w:sz w:val="22"/>
                          <w:szCs w:val="22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B45F0">
                        <w:rPr>
                          <w:rFonts w:ascii="Lucida Sans Unicode" w:hAnsi="Lucida Sans Unicode" w:cs="Lucida Sans Unicode"/>
                          <w:b/>
                          <w:bCs/>
                          <w:color w:val="76C0DB"/>
                          <w:sz w:val="22"/>
                          <w:szCs w:val="22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Zeit</w:t>
                      </w:r>
                      <w:r w:rsidR="00B178D8">
                        <w:rPr>
                          <w:rFonts w:ascii="Lucida Sans Unicode" w:hAnsi="Lucida Sans Unicode" w:cs="Lucida Sans Unicode"/>
                          <w:b/>
                          <w:bCs/>
                          <w:color w:val="76C0DB"/>
                          <w:sz w:val="22"/>
                          <w:szCs w:val="22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14:paraId="54303977" w14:textId="79FB2358" w:rsidR="0097458B" w:rsidRPr="0062622C" w:rsidRDefault="001406BE" w:rsidP="0097458B">
                      <w:pPr>
                        <w:pStyle w:val="Spaltelinks"/>
                        <w:spacing w:after="0" w:line="240" w:lineRule="auto"/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</w:rPr>
                      </w:pPr>
                      <w:r w:rsidRPr="00FB45F0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</w:rPr>
                        <w:t>1</w:t>
                      </w:r>
                      <w:r w:rsidR="0097458B" w:rsidRPr="00FB45F0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</w:rPr>
                        <w:t>5</w:t>
                      </w:r>
                      <w:r w:rsidRPr="00FB45F0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</w:rPr>
                        <w:t>:</w:t>
                      </w:r>
                      <w:r w:rsidR="0097458B" w:rsidRPr="00FB45F0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</w:rPr>
                        <w:t>0</w:t>
                      </w:r>
                      <w:r w:rsidRPr="00FB45F0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</w:rPr>
                        <w:t>0</w:t>
                      </w:r>
                      <w:r w:rsidR="0050694C" w:rsidRPr="00FB45F0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r w:rsidR="0097458B" w:rsidRPr="00FB45F0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</w:rPr>
                        <w:t>–</w:t>
                      </w:r>
                      <w:r w:rsidR="0050694C" w:rsidRPr="00FB45F0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</w:rPr>
                        <w:t xml:space="preserve"> </w:t>
                      </w:r>
                      <w:r w:rsidR="0097458B" w:rsidRPr="00FB45F0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</w:rPr>
                        <w:t xml:space="preserve">ca. </w:t>
                      </w:r>
                      <w:r w:rsidR="00F9045E" w:rsidRPr="00FB45F0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</w:rPr>
                        <w:t>1</w:t>
                      </w:r>
                      <w:r w:rsidR="0097458B" w:rsidRPr="00FB45F0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</w:rPr>
                        <w:t>6</w:t>
                      </w:r>
                      <w:r w:rsidR="00F9045E" w:rsidRPr="00FB45F0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</w:rPr>
                        <w:t>:</w:t>
                      </w:r>
                      <w:r w:rsidR="00FE1272" w:rsidRPr="00FB45F0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</w:rPr>
                        <w:t>3</w:t>
                      </w:r>
                      <w:r w:rsidR="00F9045E" w:rsidRPr="00FB45F0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</w:rPr>
                        <w:t xml:space="preserve">0 </w:t>
                      </w:r>
                      <w:r w:rsidR="00C12D37" w:rsidRPr="00FB45F0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</w:rPr>
                        <w:t>Uhr</w:t>
                      </w:r>
                      <w:r w:rsidR="00C12D37" w:rsidRPr="000D2671">
                        <w:rPr>
                          <w:rFonts w:ascii="Lucida Sans" w:hAnsi="Lucida Sans"/>
                          <w:sz w:val="22"/>
                          <w:szCs w:val="22"/>
                        </w:rPr>
                        <w:t xml:space="preserve"> </w:t>
                      </w:r>
                      <w:r w:rsidR="00F9045E" w:rsidRPr="000D2671">
                        <w:rPr>
                          <w:rFonts w:ascii="Lucida Sans" w:hAnsi="Lucida Sans"/>
                          <w:sz w:val="22"/>
                          <w:szCs w:val="22"/>
                        </w:rPr>
                        <w:br/>
                      </w:r>
                      <w:r w:rsidR="00214FCF" w:rsidRPr="000D2671">
                        <w:rPr>
                          <w:rFonts w:ascii="Lucida Sans" w:hAnsi="Lucida Sans"/>
                          <w:sz w:val="22"/>
                          <w:szCs w:val="22"/>
                        </w:rPr>
                        <w:br/>
                      </w:r>
                      <w:r w:rsidR="0062622C">
                        <w:rPr>
                          <w:rFonts w:ascii="Lucida Sans Unicode" w:hAnsi="Lucida Sans Unicode" w:cs="Lucida Sans Unicode"/>
                          <w:b/>
                          <w:bCs/>
                          <w:color w:val="76C0DB"/>
                          <w:sz w:val="22"/>
                          <w:szCs w:val="22"/>
                          <w:lang w:val="de-DE" w:eastAsia="de-DE"/>
                        </w:rPr>
                        <w:t>Begl</w:t>
                      </w:r>
                      <w:r w:rsidR="00075277" w:rsidRPr="00FB45F0">
                        <w:rPr>
                          <w:rFonts w:ascii="Lucida Sans Unicode" w:hAnsi="Lucida Sans Unicode" w:cs="Lucida Sans Unicode"/>
                          <w:b/>
                          <w:bCs/>
                          <w:color w:val="76C0DB"/>
                          <w:sz w:val="22"/>
                          <w:szCs w:val="22"/>
                          <w:lang w:val="de-DE" w:eastAsia="de-DE"/>
                        </w:rPr>
                        <w:t>eitung</w:t>
                      </w:r>
                      <w:r w:rsidR="00B178D8">
                        <w:rPr>
                          <w:rFonts w:ascii="Lucida Sans Unicode" w:hAnsi="Lucida Sans Unicode" w:cs="Lucida Sans Unicode"/>
                          <w:b/>
                          <w:bCs/>
                          <w:color w:val="76C0DB"/>
                          <w:sz w:val="22"/>
                          <w:szCs w:val="22"/>
                          <w:lang w:val="de-DE" w:eastAsia="de-DE"/>
                        </w:rPr>
                        <w:t>:</w:t>
                      </w:r>
                      <w:r w:rsidR="00C6498F" w:rsidRPr="000D2671">
                        <w:rPr>
                          <w:rFonts w:ascii="Lucida Sans" w:hAnsi="Lucida Sans"/>
                          <w:sz w:val="22"/>
                          <w:szCs w:val="22"/>
                        </w:rPr>
                        <w:br/>
                      </w:r>
                      <w:r w:rsidR="0062622C" w:rsidRPr="0062622C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</w:rPr>
                        <w:t>Seelsorge St. Claraspital</w:t>
                      </w:r>
                    </w:p>
                    <w:p w14:paraId="3287E30D" w14:textId="05095C90" w:rsidR="0062622C" w:rsidRPr="0062622C" w:rsidRDefault="0062622C" w:rsidP="0097458B">
                      <w:pPr>
                        <w:pStyle w:val="Spaltelinks"/>
                        <w:spacing w:after="0" w:line="240" w:lineRule="auto"/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</w:rPr>
                      </w:pPr>
                      <w:r w:rsidRPr="0062622C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</w:rPr>
                        <w:t>Freiwillige GGG Voluntas</w:t>
                      </w:r>
                    </w:p>
                    <w:p w14:paraId="3CFB3DA0" w14:textId="6EC89F7C" w:rsidR="00EB2926" w:rsidRDefault="000E18A0" w:rsidP="00803351">
                      <w:pPr>
                        <w:pStyle w:val="Spaltelinks"/>
                        <w:spacing w:line="240" w:lineRule="auto"/>
                        <w:rPr>
                          <w:rFonts w:ascii="Lucida Sans" w:hAnsi="Lucida Sans"/>
                          <w:sz w:val="22"/>
                          <w:szCs w:val="22"/>
                          <w:lang w:val="de-DE"/>
                        </w:rPr>
                      </w:pPr>
                      <w:r w:rsidRPr="000D2671">
                        <w:rPr>
                          <w:rFonts w:ascii="Lucida Sans" w:hAnsi="Lucida Sans"/>
                          <w:b/>
                          <w:color w:val="76C0DB"/>
                          <w:sz w:val="22"/>
                          <w:szCs w:val="22"/>
                        </w:rPr>
                        <w:br/>
                      </w:r>
                      <w:r w:rsidR="00F66DE4" w:rsidRPr="00FB45F0">
                        <w:rPr>
                          <w:rFonts w:ascii="Lucida Sans Unicode" w:hAnsi="Lucida Sans Unicode" w:cs="Lucida Sans Unicode"/>
                          <w:b/>
                          <w:bCs/>
                          <w:color w:val="76C0DB"/>
                          <w:sz w:val="22"/>
                          <w:szCs w:val="22"/>
                          <w:lang w:val="de-DE" w:eastAsia="de-DE"/>
                        </w:rPr>
                        <w:t>Kosten</w:t>
                      </w:r>
                      <w:r w:rsidR="00F66DE4" w:rsidRPr="000D2671">
                        <w:rPr>
                          <w:rFonts w:ascii="Lucida Sans" w:hAnsi="Lucida Sans"/>
                          <w:b/>
                          <w:color w:val="76C0DB"/>
                          <w:sz w:val="22"/>
                          <w:szCs w:val="22"/>
                          <w:lang w:val="de-DE"/>
                        </w:rPr>
                        <w:br/>
                      </w:r>
                      <w:r w:rsidR="00DB120E" w:rsidRPr="00FB45F0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</w:rPr>
                        <w:t>Das Angebot ist kostenlos</w:t>
                      </w:r>
                      <w:r w:rsidR="002A2CD1" w:rsidRPr="00FB45F0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</w:rPr>
                        <w:t xml:space="preserve">, wir freuen uns über </w:t>
                      </w:r>
                      <w:r w:rsidR="004F15EF" w:rsidRPr="00FB45F0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</w:rPr>
                        <w:t>jeden Unkostenbeitrag</w:t>
                      </w:r>
                    </w:p>
                    <w:p w14:paraId="09B8EEAA" w14:textId="7C1B27F0" w:rsidR="0081338E" w:rsidRPr="00FB45F0" w:rsidRDefault="00CE0A84" w:rsidP="0081338E">
                      <w:pPr>
                        <w:pStyle w:val="Spaltelinks"/>
                        <w:spacing w:after="0" w:line="240" w:lineRule="auto"/>
                        <w:rPr>
                          <w:rFonts w:ascii="Lucida Sans Unicode" w:hAnsi="Lucida Sans Unicode" w:cs="Lucida Sans Unicode"/>
                          <w:b/>
                          <w:bCs/>
                          <w:color w:val="76C0DB"/>
                          <w:sz w:val="22"/>
                          <w:szCs w:val="22"/>
                          <w:lang w:val="de-DE" w:eastAsia="de-DE"/>
                        </w:rPr>
                      </w:pPr>
                      <w:r w:rsidRPr="00FB45F0">
                        <w:rPr>
                          <w:rFonts w:ascii="Lucida Sans Unicode" w:hAnsi="Lucida Sans Unicode" w:cs="Lucida Sans Unicode"/>
                          <w:b/>
                          <w:bCs/>
                          <w:color w:val="76C0DB"/>
                          <w:sz w:val="22"/>
                          <w:szCs w:val="22"/>
                          <w:lang w:val="de-DE" w:eastAsia="de-DE"/>
                        </w:rPr>
                        <w:t>Inhalt</w:t>
                      </w:r>
                    </w:p>
                    <w:p w14:paraId="680BEC2D" w14:textId="219B466B" w:rsidR="0081338E" w:rsidRDefault="00CE0A84" w:rsidP="00FB45F0">
                      <w:pPr>
                        <w:tabs>
                          <w:tab w:val="left" w:pos="2438"/>
                        </w:tabs>
                        <w:spacing w:line="330" w:lineRule="exact"/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B45F0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Gemeinsame Spaziergänge mit Impulsen</w:t>
                      </w:r>
                    </w:p>
                    <w:p w14:paraId="5CE93FC6" w14:textId="77777777" w:rsidR="0062622C" w:rsidRPr="00FB45F0" w:rsidRDefault="0062622C" w:rsidP="00FB45F0">
                      <w:pPr>
                        <w:tabs>
                          <w:tab w:val="left" w:pos="2438"/>
                        </w:tabs>
                        <w:spacing w:line="330" w:lineRule="exact"/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D7D0C7A" w14:textId="7B408503" w:rsidR="00EB2926" w:rsidRPr="00EB2926" w:rsidRDefault="00EB2926" w:rsidP="00BE0ABB">
                      <w:pPr>
                        <w:pStyle w:val="Spaltelinks"/>
                        <w:spacing w:after="0" w:line="240" w:lineRule="auto"/>
                        <w:rPr>
                          <w:rFonts w:ascii="Lucida Sans Unicode" w:hAnsi="Lucida Sans Unicode" w:cs="Lucida Sans Unicode"/>
                          <w:sz w:val="22"/>
                          <w:szCs w:val="22"/>
                          <w:lang w:eastAsia="de-DE"/>
                        </w:rPr>
                      </w:pPr>
                      <w:r w:rsidRPr="00FB45F0">
                        <w:rPr>
                          <w:rFonts w:ascii="Lucida Sans Unicode" w:hAnsi="Lucida Sans Unicode" w:cs="Lucida Sans Unicode"/>
                          <w:b/>
                          <w:bCs/>
                          <w:color w:val="76C0DB"/>
                          <w:sz w:val="22"/>
                          <w:szCs w:val="22"/>
                          <w:lang w:val="de-DE" w:eastAsia="de-DE"/>
                        </w:rPr>
                        <w:t>Anmeldung</w:t>
                      </w:r>
                    </w:p>
                    <w:p w14:paraId="7121B17C" w14:textId="2DBF02F5" w:rsidR="00E8539A" w:rsidRDefault="00EB2926" w:rsidP="00EB2926">
                      <w:pPr>
                        <w:tabs>
                          <w:tab w:val="left" w:pos="2438"/>
                        </w:tabs>
                        <w:spacing w:line="330" w:lineRule="exact"/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B2926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Begegnungszentrum CURA</w:t>
                      </w:r>
                    </w:p>
                    <w:p w14:paraId="6502D0E9" w14:textId="76D8F4F2" w:rsidR="00E8539A" w:rsidRDefault="00EB2926" w:rsidP="00EB2926">
                      <w:pPr>
                        <w:tabs>
                          <w:tab w:val="left" w:pos="2438"/>
                        </w:tabs>
                        <w:spacing w:line="330" w:lineRule="exact"/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B2926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de-DE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Lukas Legrand-Strasse 22</w:t>
                      </w:r>
                    </w:p>
                    <w:p w14:paraId="263FC03F" w14:textId="343941F9" w:rsidR="00E8539A" w:rsidRDefault="00EB2926" w:rsidP="00EB2926">
                      <w:pPr>
                        <w:tabs>
                          <w:tab w:val="left" w:pos="2438"/>
                        </w:tabs>
                        <w:spacing w:line="330" w:lineRule="exact"/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fr-CH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539A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fr-CH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4058 Basel</w:t>
                      </w:r>
                    </w:p>
                    <w:p w14:paraId="1154557A" w14:textId="3D185E86" w:rsidR="00EB2926" w:rsidRPr="00E8539A" w:rsidRDefault="00EB2926" w:rsidP="00EB2926">
                      <w:pPr>
                        <w:tabs>
                          <w:tab w:val="left" w:pos="2438"/>
                        </w:tabs>
                        <w:spacing w:line="330" w:lineRule="exact"/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fr-CH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E8539A"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fr-CH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 +41 79 899 80 75</w:t>
                      </w:r>
                    </w:p>
                    <w:p w14:paraId="6B5FE2CA" w14:textId="76B3B60D" w:rsidR="00EB2926" w:rsidRPr="00E8539A" w:rsidRDefault="00692EF3" w:rsidP="00EB2926">
                      <w:pPr>
                        <w:tabs>
                          <w:tab w:val="left" w:pos="2438"/>
                        </w:tabs>
                        <w:spacing w:line="330" w:lineRule="exact"/>
                        <w:rPr>
                          <w:rFonts w:ascii="Lucida Sans Unicode" w:hAnsi="Lucida Sans Unicode" w:cs="Lucida Sans Unicode"/>
                          <w:color w:val="000000" w:themeColor="text1"/>
                          <w:sz w:val="22"/>
                          <w:szCs w:val="22"/>
                          <w:lang w:val="fr-CH" w:eastAsia="de-DE"/>
                          <w14:textOutline w14:w="0" w14:cap="flat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hyperlink r:id="rId14" w:history="1">
                        <w:r w:rsidR="00EB2926" w:rsidRPr="00E8539A">
                          <w:rPr>
                            <w:rFonts w:ascii="Lucida Sans Unicode" w:hAnsi="Lucida Sans Unicode" w:cs="Lucida Sans Unicode"/>
                            <w:color w:val="000000" w:themeColor="text1"/>
                            <w:sz w:val="22"/>
                            <w:szCs w:val="22"/>
                            <w:lang w:val="fr-CH" w:eastAsia="de-DE"/>
                            <w14:textOutline w14:w="0" w14:cap="flat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www.begegnungszentrum-cura.ch</w:t>
                        </w:r>
                      </w:hyperlink>
                    </w:p>
                    <w:p w14:paraId="57DDD54F" w14:textId="77777777" w:rsidR="00941934" w:rsidRDefault="00941934" w:rsidP="00F55FCE">
                      <w:pPr>
                        <w:pStyle w:val="Spaltelinks"/>
                        <w:rPr>
                          <w:rFonts w:hint="eastAsia"/>
                          <w:noProof/>
                        </w:rPr>
                      </w:pPr>
                    </w:p>
                    <w:p w14:paraId="42AADB9E" w14:textId="41A5983F" w:rsidR="00941934" w:rsidRDefault="00941934" w:rsidP="00F55FCE">
                      <w:pPr>
                        <w:pStyle w:val="Spaltelinks"/>
                        <w:rPr>
                          <w:rFonts w:hint="eastAsia"/>
                          <w:noProof/>
                        </w:rPr>
                      </w:pPr>
                    </w:p>
                    <w:p w14:paraId="4E7E296C" w14:textId="269FCFFD" w:rsidR="00EB2926" w:rsidRPr="00E8539A" w:rsidRDefault="0050232A" w:rsidP="00F55FCE">
                      <w:pPr>
                        <w:pStyle w:val="Spaltelinks"/>
                        <w:rPr>
                          <w:rFonts w:ascii="Lucida Sans" w:hAnsi="Lucida Sans"/>
                          <w:bCs/>
                          <w:color w:val="auto"/>
                          <w:sz w:val="22"/>
                          <w:szCs w:val="26"/>
                          <w:lang w:val="fr-CH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9F46774" wp14:editId="20318A5C">
                            <wp:extent cx="1068705" cy="508928"/>
                            <wp:effectExtent l="0" t="0" r="0" b="5715"/>
                            <wp:docPr id="34" name="Grafik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1448" cy="529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CADD09A" wp14:editId="54F7410C">
                            <wp:extent cx="1395523" cy="400050"/>
                            <wp:effectExtent l="0" t="0" r="0" b="0"/>
                            <wp:docPr id="33" name="Grafik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7908" cy="4007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918EF">
        <w:rPr>
          <w:noProof/>
        </w:rPr>
        <mc:AlternateContent>
          <mc:Choice Requires="wps">
            <w:drawing>
              <wp:anchor distT="152400" distB="152400" distL="152400" distR="152400" simplePos="0" relativeHeight="251661318" behindDoc="0" locked="0" layoutInCell="1" allowOverlap="1" wp14:anchorId="2EBC0AC6" wp14:editId="69DC7D74">
                <wp:simplePos x="0" y="0"/>
                <wp:positionH relativeFrom="margin">
                  <wp:posOffset>3807460</wp:posOffset>
                </wp:positionH>
                <wp:positionV relativeFrom="page">
                  <wp:posOffset>2533651</wp:posOffset>
                </wp:positionV>
                <wp:extent cx="2430780" cy="1962150"/>
                <wp:effectExtent l="0" t="0" r="7620" b="0"/>
                <wp:wrapNone/>
                <wp:docPr id="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0780" cy="19621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A1CB88E" w14:textId="19FAEB48" w:rsidR="005918EF" w:rsidRDefault="00D73CE7" w:rsidP="005918EF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A20DFB4" wp14:editId="1C387620">
                                  <wp:extent cx="2418080" cy="1943100"/>
                                  <wp:effectExtent l="0" t="0" r="1270" b="0"/>
                                  <wp:docPr id="35" name="Grafik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1808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E0D47C" w14:textId="77777777" w:rsidR="005918EF" w:rsidRPr="00CB43CB" w:rsidRDefault="005918EF" w:rsidP="005918EF">
                            <w:pPr>
                              <w:pStyle w:val="Spalterechts"/>
                              <w:rPr>
                                <w:rFonts w:ascii="Lucida Sans" w:hAnsi="Lucida Sans"/>
                                <w:sz w:val="21"/>
                                <w:szCs w:val="21"/>
                              </w:rPr>
                            </w:pPr>
                          </w:p>
                          <w:p w14:paraId="7E447C06" w14:textId="77777777" w:rsidR="005918EF" w:rsidRDefault="005918EF" w:rsidP="005918EF">
                            <w:pPr>
                              <w:pStyle w:val="Spalterechts"/>
                              <w:rPr>
                                <w:rFonts w:ascii="Lucida Sans" w:hAnsi="Lucida Sans"/>
                                <w:sz w:val="21"/>
                                <w:szCs w:val="21"/>
                                <w:lang w:val="de-CH"/>
                              </w:rPr>
                            </w:pPr>
                          </w:p>
                          <w:p w14:paraId="2456F05C" w14:textId="77777777" w:rsidR="005918EF" w:rsidRPr="001B1CCC" w:rsidRDefault="005918EF" w:rsidP="005918EF">
                            <w:pPr>
                              <w:pStyle w:val="Spalterechts"/>
                              <w:rPr>
                                <w:rFonts w:ascii="Lucida Sans" w:hAnsi="Lucida Sans"/>
                                <w:sz w:val="21"/>
                                <w:szCs w:val="21"/>
                                <w:lang w:val="de-CH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C0AC6" id="_x0000_s1030" type="#_x0000_t202" style="position:absolute;margin-left:299.8pt;margin-top:199.5pt;width:191.4pt;height:154.5pt;z-index:25166131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" filled="f" stroked="f" strokeweight="1pt">
                <v:stroke miterlimit="4"/>
                <v:textbox inset="0,0,0,0">
                  <w:txbxContent>
                    <w:p w14:paraId="1A1CB88E" w14:textId="19FAEB48" w:rsidR="005918EF" w:rsidRDefault="00D73CE7" w:rsidP="005918EF">
                      <w:pPr>
                        <w:rPr>
                          <w:lang w:val="de-D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A20DFB4" wp14:editId="1C387620">
                            <wp:extent cx="2418080" cy="1943100"/>
                            <wp:effectExtent l="0" t="0" r="1270" b="0"/>
                            <wp:docPr id="35" name="Grafik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18080" cy="1943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E0D47C" w14:textId="77777777" w:rsidR="005918EF" w:rsidRPr="00CB43CB" w:rsidRDefault="005918EF" w:rsidP="005918EF">
                      <w:pPr>
                        <w:pStyle w:val="Spalterechts"/>
                        <w:rPr>
                          <w:rFonts w:ascii="Lucida Sans" w:hAnsi="Lucida Sans"/>
                          <w:sz w:val="21"/>
                          <w:szCs w:val="21"/>
                        </w:rPr>
                      </w:pPr>
                    </w:p>
                    <w:p w14:paraId="7E447C06" w14:textId="77777777" w:rsidR="005918EF" w:rsidRDefault="005918EF" w:rsidP="005918EF">
                      <w:pPr>
                        <w:pStyle w:val="Spalterechts"/>
                        <w:rPr>
                          <w:rFonts w:ascii="Lucida Sans" w:hAnsi="Lucida Sans"/>
                          <w:sz w:val="21"/>
                          <w:szCs w:val="21"/>
                          <w:lang w:val="de-CH"/>
                        </w:rPr>
                      </w:pPr>
                    </w:p>
                    <w:p w14:paraId="2456F05C" w14:textId="77777777" w:rsidR="005918EF" w:rsidRPr="001B1CCC" w:rsidRDefault="005918EF" w:rsidP="005918EF">
                      <w:pPr>
                        <w:pStyle w:val="Spalterechts"/>
                        <w:rPr>
                          <w:rFonts w:ascii="Lucida Sans" w:hAnsi="Lucida Sans"/>
                          <w:sz w:val="21"/>
                          <w:szCs w:val="21"/>
                          <w:lang w:val="de-CH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407A7">
        <w:rPr>
          <w:noProof/>
        </w:rPr>
        <mc:AlternateContent>
          <mc:Choice Requires="wps">
            <w:drawing>
              <wp:anchor distT="0" distB="0" distL="0" distR="0" simplePos="0" relativeHeight="251658245" behindDoc="0" locked="0" layoutInCell="1" allowOverlap="1" wp14:anchorId="6C21C727" wp14:editId="062D2BED">
                <wp:simplePos x="0" y="0"/>
                <wp:positionH relativeFrom="margin">
                  <wp:posOffset>134620</wp:posOffset>
                </wp:positionH>
                <wp:positionV relativeFrom="page">
                  <wp:posOffset>403860</wp:posOffset>
                </wp:positionV>
                <wp:extent cx="6383020" cy="586740"/>
                <wp:effectExtent l="0" t="0" r="0" b="381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020" cy="58674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226E6F" w14:textId="3605CABD" w:rsidR="000729C4" w:rsidRDefault="00B22038" w:rsidP="000729C4">
                            <w:pPr>
                              <w:rPr>
                                <w:b/>
                                <w:bCs/>
                                <w:lang w:val="de-DE"/>
                              </w:rPr>
                            </w:pPr>
                            <w:r w:rsidRPr="000729C4">
                              <w:rPr>
                                <w:rFonts w:ascii="Lucida Sans" w:hAnsi="Lucida Sans"/>
                                <w:b/>
                                <w:bCs/>
                                <w:color w:val="D68B91"/>
                                <w:sz w:val="40"/>
                                <w:szCs w:val="40"/>
                                <w:lang w:val="de-CH"/>
                              </w:rPr>
                              <w:t>„</w:t>
                            </w:r>
                            <w:r w:rsidR="002E5710" w:rsidRPr="000729C4">
                              <w:rPr>
                                <w:rFonts w:ascii="Lucida Sans" w:hAnsi="Lucida Sans"/>
                                <w:b/>
                                <w:bCs/>
                                <w:color w:val="D68B91"/>
                                <w:sz w:val="40"/>
                                <w:szCs w:val="40"/>
                                <w:lang w:val="de-CH"/>
                              </w:rPr>
                              <w:t>Perspektiven erfahren</w:t>
                            </w:r>
                            <w:r w:rsidRPr="000729C4">
                              <w:rPr>
                                <w:rFonts w:ascii="Lucida Sans" w:hAnsi="Lucida Sans"/>
                                <w:b/>
                                <w:bCs/>
                                <w:color w:val="D68B91"/>
                                <w:sz w:val="40"/>
                                <w:szCs w:val="40"/>
                                <w:lang w:val="de-CH"/>
                              </w:rPr>
                              <w:t xml:space="preserve">“ </w:t>
                            </w:r>
                          </w:p>
                          <w:p w14:paraId="31B85DAB" w14:textId="0BF37457" w:rsidR="00C35847" w:rsidRPr="00C35847" w:rsidRDefault="00C35847" w:rsidP="00C35847">
                            <w:pPr>
                              <w:pStyle w:val="Titelgrossoben"/>
                              <w:spacing w:before="240" w:line="240" w:lineRule="auto"/>
                              <w:rPr>
                                <w:rFonts w:ascii="Lucida Sans" w:hAnsi="Lucida Sans"/>
                                <w:b/>
                                <w:bCs/>
                                <w:color w:val="D68B9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1C727" id="_x0000_s1031" type="#_x0000_t202" style="position:absolute;margin-left:10.6pt;margin-top:31.8pt;width:502.6pt;height:46.2pt;z-index:251658245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" filled="f" stroked="f" strokeweight="1pt">
                <v:stroke miterlimit="4"/>
                <v:textbox inset="0,0,0,0">
                  <w:txbxContent>
                    <w:p w14:paraId="68226E6F" w14:textId="3605CABD" w:rsidR="000729C4" w:rsidRDefault="00B22038" w:rsidP="000729C4">
                      <w:pPr>
                        <w:rPr>
                          <w:b/>
                          <w:bCs/>
                          <w:lang w:val="de-DE"/>
                        </w:rPr>
                      </w:pPr>
                      <w:r w:rsidRPr="000729C4">
                        <w:rPr>
                          <w:rFonts w:ascii="Lucida Sans" w:hAnsi="Lucida Sans"/>
                          <w:b/>
                          <w:bCs/>
                          <w:color w:val="D68B91"/>
                          <w:sz w:val="40"/>
                          <w:szCs w:val="40"/>
                          <w:lang w:val="de-CH"/>
                        </w:rPr>
                        <w:t>„</w:t>
                      </w:r>
                      <w:r w:rsidR="002E5710" w:rsidRPr="000729C4">
                        <w:rPr>
                          <w:rFonts w:ascii="Lucida Sans" w:hAnsi="Lucida Sans"/>
                          <w:b/>
                          <w:bCs/>
                          <w:color w:val="D68B91"/>
                          <w:sz w:val="40"/>
                          <w:szCs w:val="40"/>
                          <w:lang w:val="de-CH"/>
                        </w:rPr>
                        <w:t>Perspektiven erfahren</w:t>
                      </w:r>
                      <w:r w:rsidRPr="000729C4">
                        <w:rPr>
                          <w:rFonts w:ascii="Lucida Sans" w:hAnsi="Lucida Sans"/>
                          <w:b/>
                          <w:bCs/>
                          <w:color w:val="D68B91"/>
                          <w:sz w:val="40"/>
                          <w:szCs w:val="40"/>
                          <w:lang w:val="de-CH"/>
                        </w:rPr>
                        <w:t xml:space="preserve">“ </w:t>
                      </w:r>
                    </w:p>
                    <w:p w14:paraId="31B85DAB" w14:textId="0BF37457" w:rsidR="00C35847" w:rsidRPr="00C35847" w:rsidRDefault="00C35847" w:rsidP="00C35847">
                      <w:pPr>
                        <w:pStyle w:val="Titelgrossoben"/>
                        <w:spacing w:before="240" w:line="240" w:lineRule="auto"/>
                        <w:rPr>
                          <w:rFonts w:ascii="Lucida Sans" w:hAnsi="Lucida Sans"/>
                          <w:b/>
                          <w:bCs/>
                          <w:color w:val="D68B91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14512F">
      <w:headerReference w:type="default" r:id="rId16"/>
      <w:footerReference w:type="default" r:id="rId17"/>
      <w:pgSz w:w="11906" w:h="16838"/>
      <w:pgMar w:top="0" w:right="680" w:bottom="0" w:left="964" w:header="709" w:footer="0" w:gutter="0"/>
      <w:cols w:num="2" w:space="513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F32AC9" w14:textId="77777777" w:rsidR="001F1E0D" w:rsidRDefault="001F1E0D">
      <w:r>
        <w:separator/>
      </w:r>
    </w:p>
  </w:endnote>
  <w:endnote w:type="continuationSeparator" w:id="0">
    <w:p w14:paraId="698D18CE" w14:textId="77777777" w:rsidR="001F1E0D" w:rsidRDefault="001F1E0D">
      <w:r>
        <w:continuationSeparator/>
      </w:r>
    </w:p>
  </w:endnote>
  <w:endnote w:type="continuationNotice" w:id="1">
    <w:p w14:paraId="6A5F8870" w14:textId="77777777" w:rsidR="001F1E0D" w:rsidRDefault="001F1E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terstate-Light">
    <w:altName w:val="Cambria"/>
    <w:charset w:val="00"/>
    <w:family w:val="roman"/>
    <w:pitch w:val="default"/>
  </w:font>
  <w:font w:name="Interstate-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32738" w14:textId="77777777" w:rsidR="0014512F" w:rsidRDefault="001451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9C52E" w14:textId="77777777" w:rsidR="001F1E0D" w:rsidRDefault="001F1E0D">
      <w:r>
        <w:separator/>
      </w:r>
    </w:p>
  </w:footnote>
  <w:footnote w:type="continuationSeparator" w:id="0">
    <w:p w14:paraId="71330734" w14:textId="77777777" w:rsidR="001F1E0D" w:rsidRDefault="001F1E0D">
      <w:r>
        <w:continuationSeparator/>
      </w:r>
    </w:p>
  </w:footnote>
  <w:footnote w:type="continuationNotice" w:id="1">
    <w:p w14:paraId="4997BAF5" w14:textId="77777777" w:rsidR="001F1E0D" w:rsidRDefault="001F1E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B595F" w14:textId="77777777" w:rsidR="0014512F" w:rsidRDefault="001451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D1BFC"/>
    <w:multiLevelType w:val="hybridMultilevel"/>
    <w:tmpl w:val="91FE42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A73913"/>
    <w:multiLevelType w:val="hybridMultilevel"/>
    <w:tmpl w:val="F8CC45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12F"/>
    <w:rsid w:val="00012B32"/>
    <w:rsid w:val="0003164F"/>
    <w:rsid w:val="00040A1F"/>
    <w:rsid w:val="00041BB8"/>
    <w:rsid w:val="00053CC8"/>
    <w:rsid w:val="00053FBC"/>
    <w:rsid w:val="00061101"/>
    <w:rsid w:val="00064819"/>
    <w:rsid w:val="0007281D"/>
    <w:rsid w:val="000729C4"/>
    <w:rsid w:val="00075277"/>
    <w:rsid w:val="00076BF3"/>
    <w:rsid w:val="00084912"/>
    <w:rsid w:val="00085112"/>
    <w:rsid w:val="000B242B"/>
    <w:rsid w:val="000D20BC"/>
    <w:rsid w:val="000D2671"/>
    <w:rsid w:val="000E18A0"/>
    <w:rsid w:val="001107B1"/>
    <w:rsid w:val="00110EC1"/>
    <w:rsid w:val="00117BC3"/>
    <w:rsid w:val="001203AD"/>
    <w:rsid w:val="00123512"/>
    <w:rsid w:val="00131A1A"/>
    <w:rsid w:val="001406BE"/>
    <w:rsid w:val="0014512F"/>
    <w:rsid w:val="00145562"/>
    <w:rsid w:val="0015122C"/>
    <w:rsid w:val="00152F0B"/>
    <w:rsid w:val="00157EF9"/>
    <w:rsid w:val="001750B7"/>
    <w:rsid w:val="001816C2"/>
    <w:rsid w:val="00191441"/>
    <w:rsid w:val="001B1CCC"/>
    <w:rsid w:val="001B5483"/>
    <w:rsid w:val="001E3167"/>
    <w:rsid w:val="001F1E0D"/>
    <w:rsid w:val="00214FCF"/>
    <w:rsid w:val="00215A08"/>
    <w:rsid w:val="00230DCC"/>
    <w:rsid w:val="00242199"/>
    <w:rsid w:val="00245B0A"/>
    <w:rsid w:val="002749AD"/>
    <w:rsid w:val="0028654C"/>
    <w:rsid w:val="00292C67"/>
    <w:rsid w:val="002A21AB"/>
    <w:rsid w:val="002A2CD1"/>
    <w:rsid w:val="002A4520"/>
    <w:rsid w:val="002C1A3A"/>
    <w:rsid w:val="002D16CD"/>
    <w:rsid w:val="002D1786"/>
    <w:rsid w:val="002D2F54"/>
    <w:rsid w:val="002E252B"/>
    <w:rsid w:val="002E5710"/>
    <w:rsid w:val="002F2927"/>
    <w:rsid w:val="002F6005"/>
    <w:rsid w:val="002F67F5"/>
    <w:rsid w:val="002F76E1"/>
    <w:rsid w:val="00311524"/>
    <w:rsid w:val="00327D01"/>
    <w:rsid w:val="003330B1"/>
    <w:rsid w:val="00345401"/>
    <w:rsid w:val="003628EF"/>
    <w:rsid w:val="003860D3"/>
    <w:rsid w:val="003F5445"/>
    <w:rsid w:val="004003E2"/>
    <w:rsid w:val="004205AC"/>
    <w:rsid w:val="004210DE"/>
    <w:rsid w:val="004340E2"/>
    <w:rsid w:val="004352A4"/>
    <w:rsid w:val="00450E30"/>
    <w:rsid w:val="0048001D"/>
    <w:rsid w:val="0048100D"/>
    <w:rsid w:val="00487627"/>
    <w:rsid w:val="004B701A"/>
    <w:rsid w:val="004C68E3"/>
    <w:rsid w:val="004D0519"/>
    <w:rsid w:val="004D742B"/>
    <w:rsid w:val="004E129F"/>
    <w:rsid w:val="004E47C6"/>
    <w:rsid w:val="004F15EF"/>
    <w:rsid w:val="004F1ABB"/>
    <w:rsid w:val="004F71D2"/>
    <w:rsid w:val="0050232A"/>
    <w:rsid w:val="005038E3"/>
    <w:rsid w:val="0050694C"/>
    <w:rsid w:val="00536DC3"/>
    <w:rsid w:val="005428B7"/>
    <w:rsid w:val="00554DBC"/>
    <w:rsid w:val="00564423"/>
    <w:rsid w:val="00590ECF"/>
    <w:rsid w:val="005918EF"/>
    <w:rsid w:val="005B1670"/>
    <w:rsid w:val="005B52E3"/>
    <w:rsid w:val="005C3334"/>
    <w:rsid w:val="005C4504"/>
    <w:rsid w:val="00601FA3"/>
    <w:rsid w:val="006235F1"/>
    <w:rsid w:val="0062622C"/>
    <w:rsid w:val="0063329C"/>
    <w:rsid w:val="00650FD3"/>
    <w:rsid w:val="0067641B"/>
    <w:rsid w:val="00692EF3"/>
    <w:rsid w:val="006D2F6B"/>
    <w:rsid w:val="006F1AB2"/>
    <w:rsid w:val="0070342D"/>
    <w:rsid w:val="00704E1E"/>
    <w:rsid w:val="00716B23"/>
    <w:rsid w:val="007541F3"/>
    <w:rsid w:val="0076459A"/>
    <w:rsid w:val="00774BDC"/>
    <w:rsid w:val="007B6E02"/>
    <w:rsid w:val="007B7C42"/>
    <w:rsid w:val="007D0F71"/>
    <w:rsid w:val="007D7BED"/>
    <w:rsid w:val="007E0E00"/>
    <w:rsid w:val="007E2671"/>
    <w:rsid w:val="007F09B8"/>
    <w:rsid w:val="007F440F"/>
    <w:rsid w:val="008006E0"/>
    <w:rsid w:val="00800A71"/>
    <w:rsid w:val="00803351"/>
    <w:rsid w:val="0081338E"/>
    <w:rsid w:val="00813A73"/>
    <w:rsid w:val="008176B8"/>
    <w:rsid w:val="008401AB"/>
    <w:rsid w:val="008407A7"/>
    <w:rsid w:val="0085013D"/>
    <w:rsid w:val="008506C5"/>
    <w:rsid w:val="00865695"/>
    <w:rsid w:val="008768B0"/>
    <w:rsid w:val="00882ED4"/>
    <w:rsid w:val="008916A8"/>
    <w:rsid w:val="00896536"/>
    <w:rsid w:val="008A4874"/>
    <w:rsid w:val="008A782F"/>
    <w:rsid w:val="008E1AFF"/>
    <w:rsid w:val="00903720"/>
    <w:rsid w:val="009061EE"/>
    <w:rsid w:val="0091382C"/>
    <w:rsid w:val="00932E80"/>
    <w:rsid w:val="00934DC1"/>
    <w:rsid w:val="009352F5"/>
    <w:rsid w:val="00941934"/>
    <w:rsid w:val="009433B4"/>
    <w:rsid w:val="00947467"/>
    <w:rsid w:val="00950A29"/>
    <w:rsid w:val="0096026B"/>
    <w:rsid w:val="00964F64"/>
    <w:rsid w:val="0097458B"/>
    <w:rsid w:val="0098015E"/>
    <w:rsid w:val="009A08A8"/>
    <w:rsid w:val="009A2E8E"/>
    <w:rsid w:val="009A49BA"/>
    <w:rsid w:val="009C22EF"/>
    <w:rsid w:val="009C7365"/>
    <w:rsid w:val="009D7D8E"/>
    <w:rsid w:val="00A20F76"/>
    <w:rsid w:val="00A26C75"/>
    <w:rsid w:val="00A349E7"/>
    <w:rsid w:val="00A44453"/>
    <w:rsid w:val="00A46FF4"/>
    <w:rsid w:val="00A47646"/>
    <w:rsid w:val="00A60233"/>
    <w:rsid w:val="00A61166"/>
    <w:rsid w:val="00A65DAB"/>
    <w:rsid w:val="00A70159"/>
    <w:rsid w:val="00A82443"/>
    <w:rsid w:val="00A84A39"/>
    <w:rsid w:val="00AA73F8"/>
    <w:rsid w:val="00AC06FE"/>
    <w:rsid w:val="00AC4D67"/>
    <w:rsid w:val="00AC64D9"/>
    <w:rsid w:val="00AD4776"/>
    <w:rsid w:val="00AF3DC3"/>
    <w:rsid w:val="00B03B1E"/>
    <w:rsid w:val="00B178D8"/>
    <w:rsid w:val="00B22038"/>
    <w:rsid w:val="00B30F4F"/>
    <w:rsid w:val="00B40695"/>
    <w:rsid w:val="00B46545"/>
    <w:rsid w:val="00B71A61"/>
    <w:rsid w:val="00B8653C"/>
    <w:rsid w:val="00B970F4"/>
    <w:rsid w:val="00BC0511"/>
    <w:rsid w:val="00BD5727"/>
    <w:rsid w:val="00BD5E0D"/>
    <w:rsid w:val="00BE0ABB"/>
    <w:rsid w:val="00BE255C"/>
    <w:rsid w:val="00BF335B"/>
    <w:rsid w:val="00C0679D"/>
    <w:rsid w:val="00C12D37"/>
    <w:rsid w:val="00C35847"/>
    <w:rsid w:val="00C4716B"/>
    <w:rsid w:val="00C51762"/>
    <w:rsid w:val="00C62423"/>
    <w:rsid w:val="00C6498F"/>
    <w:rsid w:val="00C7709A"/>
    <w:rsid w:val="00C81D2A"/>
    <w:rsid w:val="00C85B6F"/>
    <w:rsid w:val="00C9206A"/>
    <w:rsid w:val="00C92825"/>
    <w:rsid w:val="00C95001"/>
    <w:rsid w:val="00C96B72"/>
    <w:rsid w:val="00CA2BF0"/>
    <w:rsid w:val="00CB0023"/>
    <w:rsid w:val="00CB43CB"/>
    <w:rsid w:val="00CB4706"/>
    <w:rsid w:val="00CB781D"/>
    <w:rsid w:val="00CD73F4"/>
    <w:rsid w:val="00CE0A84"/>
    <w:rsid w:val="00CF68BA"/>
    <w:rsid w:val="00D04844"/>
    <w:rsid w:val="00D11AFE"/>
    <w:rsid w:val="00D14437"/>
    <w:rsid w:val="00D17999"/>
    <w:rsid w:val="00D17C43"/>
    <w:rsid w:val="00D2036A"/>
    <w:rsid w:val="00D253BC"/>
    <w:rsid w:val="00D46277"/>
    <w:rsid w:val="00D47C2F"/>
    <w:rsid w:val="00D73CE7"/>
    <w:rsid w:val="00D9115A"/>
    <w:rsid w:val="00D972C9"/>
    <w:rsid w:val="00DA7421"/>
    <w:rsid w:val="00DA788F"/>
    <w:rsid w:val="00DB120E"/>
    <w:rsid w:val="00DB223C"/>
    <w:rsid w:val="00DC1CB1"/>
    <w:rsid w:val="00DC1E95"/>
    <w:rsid w:val="00DE35FF"/>
    <w:rsid w:val="00E10495"/>
    <w:rsid w:val="00E20EE2"/>
    <w:rsid w:val="00E34C04"/>
    <w:rsid w:val="00E60B22"/>
    <w:rsid w:val="00E63E2A"/>
    <w:rsid w:val="00E677F1"/>
    <w:rsid w:val="00E71648"/>
    <w:rsid w:val="00E7504D"/>
    <w:rsid w:val="00E80263"/>
    <w:rsid w:val="00E8539A"/>
    <w:rsid w:val="00EB2926"/>
    <w:rsid w:val="00EE1C90"/>
    <w:rsid w:val="00EE21A4"/>
    <w:rsid w:val="00EE6F37"/>
    <w:rsid w:val="00F06D99"/>
    <w:rsid w:val="00F21D4E"/>
    <w:rsid w:val="00F230A3"/>
    <w:rsid w:val="00F332A5"/>
    <w:rsid w:val="00F3720D"/>
    <w:rsid w:val="00F40F29"/>
    <w:rsid w:val="00F40F50"/>
    <w:rsid w:val="00F418AC"/>
    <w:rsid w:val="00F55FCE"/>
    <w:rsid w:val="00F66DE4"/>
    <w:rsid w:val="00F83153"/>
    <w:rsid w:val="00F9045E"/>
    <w:rsid w:val="00FA70CA"/>
    <w:rsid w:val="00FB2BBF"/>
    <w:rsid w:val="00FB45F0"/>
    <w:rsid w:val="00FC396E"/>
    <w:rsid w:val="00FD20E2"/>
    <w:rsid w:val="00FD4009"/>
    <w:rsid w:val="00FD73C0"/>
    <w:rsid w:val="00FE0E6D"/>
    <w:rsid w:val="00FE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027A74"/>
  <w15:docId w15:val="{2836B8DE-4F9F-45FB-8636-DF87D1F72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CH" w:eastAsia="de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Spaltelinks">
    <w:name w:val="Spalte links"/>
    <w:pPr>
      <w:tabs>
        <w:tab w:val="left" w:pos="2438"/>
      </w:tabs>
      <w:spacing w:after="240" w:line="420" w:lineRule="exact"/>
    </w:pPr>
    <w:rPr>
      <w:rFonts w:ascii="Interstate-Light" w:hAnsi="Interstate-Light" w:cs="Arial Unicode MS"/>
      <w:color w:val="000000"/>
      <w:sz w:val="32"/>
      <w:szCs w:val="32"/>
      <w14:textOutline w14:w="0" w14:cap="flat" w14:cmpd="sng" w14:algn="ctr">
        <w14:noFill/>
        <w14:prstDash w14:val="solid"/>
        <w14:bevel/>
      </w14:textOutline>
    </w:rPr>
  </w:style>
  <w:style w:type="paragraph" w:customStyle="1" w:styleId="Spalterechts">
    <w:name w:val="Spalte rechts"/>
    <w:pPr>
      <w:tabs>
        <w:tab w:val="left" w:pos="2438"/>
      </w:tabs>
      <w:spacing w:line="330" w:lineRule="exact"/>
    </w:pPr>
    <w:rPr>
      <w:rFonts w:ascii="Interstate-Light" w:hAnsi="Interstate-Light" w:cs="Arial Unicode MS"/>
      <w:color w:val="76C0DB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itelkleinoben">
    <w:name w:val="Titel klein oben"/>
    <w:pPr>
      <w:widowControl w:val="0"/>
      <w:spacing w:after="120" w:line="560" w:lineRule="exact"/>
      <w:ind w:firstLine="113"/>
    </w:pPr>
    <w:rPr>
      <w:rFonts w:ascii="Interstate-Bold" w:hAnsi="Interstate-Bold" w:cs="Arial Unicode MS"/>
      <w:color w:val="D68B91"/>
      <w:sz w:val="40"/>
      <w:szCs w:val="4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Titelgrossoben">
    <w:name w:val="Titel gross oben"/>
    <w:pPr>
      <w:spacing w:after="113" w:line="1440" w:lineRule="exact"/>
    </w:pPr>
    <w:rPr>
      <w:rFonts w:ascii="Interstate-Bold" w:hAnsi="Interstate-Bold" w:cs="Arial Unicode MS"/>
      <w:color w:val="76C0DB"/>
      <w:sz w:val="144"/>
      <w:szCs w:val="144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u w:val="none"/>
    </w:rPr>
  </w:style>
  <w:style w:type="character" w:customStyle="1" w:styleId="value-column">
    <w:name w:val="value-column"/>
    <w:basedOn w:val="Absatz-Standardschriftart"/>
    <w:rsid w:val="00BF335B"/>
  </w:style>
  <w:style w:type="paragraph" w:styleId="Kopfzeile">
    <w:name w:val="header"/>
    <w:basedOn w:val="Standard"/>
    <w:link w:val="KopfzeileZchn"/>
    <w:uiPriority w:val="99"/>
    <w:semiHidden/>
    <w:unhideWhenUsed/>
    <w:rsid w:val="00F831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83153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F831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83153"/>
    <w:rPr>
      <w:sz w:val="24"/>
      <w:szCs w:val="24"/>
      <w:lang w:val="en-US" w:eastAsia="en-US"/>
    </w:rPr>
  </w:style>
  <w:style w:type="table" w:customStyle="1" w:styleId="TableNormal1">
    <w:name w:val="Table Normal1"/>
    <w:rsid w:val="00F8315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10D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10DE"/>
    <w:rPr>
      <w:rFonts w:ascii="Segoe UI" w:hAnsi="Segoe UI" w:cs="Segoe UI"/>
      <w:sz w:val="18"/>
      <w:szCs w:val="18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6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1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tif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egegnungszentrum-cura.ch" TargetMode="Externa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begegnungszentrum-cura.ch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Interstate-Bold"/>
        <a:ea typeface="Interstate-Bold"/>
        <a:cs typeface="Interstate-Bold"/>
      </a:majorFont>
      <a:minorFont>
        <a:latin typeface="Interstate-Bold"/>
        <a:ea typeface="Interstate-Bold"/>
        <a:cs typeface="Interstate-Bold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6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>
            <a:tab pos="1536700" algn="l"/>
          </a:tabLst>
          <a:defRPr kumimoji="0" sz="1100" b="0" i="0" u="none" strike="noStrike" cap="none" spc="0" normalizeH="0" baseline="0">
            <a:ln>
              <a:noFill/>
            </a:ln>
            <a:solidFill>
              <a:srgbClr val="76C0DB"/>
            </a:solidFill>
            <a:effectLst/>
            <a:uFillTx/>
            <a:latin typeface="Interstate-Light"/>
            <a:ea typeface="Interstate-Light"/>
            <a:cs typeface="Interstate-Light"/>
            <a:sym typeface="Interstate-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67EE412A35749BEAC5F5A50C8B4F5" ma:contentTypeVersion="11" ma:contentTypeDescription="Create a new document." ma:contentTypeScope="" ma:versionID="92bc2c4868f053853f741834dc4b8178">
  <xsd:schema xmlns:xsd="http://www.w3.org/2001/XMLSchema" xmlns:xs="http://www.w3.org/2001/XMLSchema" xmlns:p="http://schemas.microsoft.com/office/2006/metadata/properties" xmlns:ns2="98f8b656-5f59-447e-b5fd-6d42a6414914" xmlns:ns3="ff3aec28-3000-48ce-9b82-a3e7d9f3820d" targetNamespace="http://schemas.microsoft.com/office/2006/metadata/properties" ma:root="true" ma:fieldsID="8d89a553873a1f977eda48e77c8c1460" ns2:_="" ns3:_="">
    <xsd:import namespace="98f8b656-5f59-447e-b5fd-6d42a6414914"/>
    <xsd:import namespace="ff3aec28-3000-48ce-9b82-a3e7d9f382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8b656-5f59-447e-b5fd-6d42a6414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aec28-3000-48ce-9b82-a3e7d9f3820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155455-7B55-4CA1-A9DF-98B15A7B64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C5B6D3-C893-4E98-A3A2-5C7CC67E4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8b656-5f59-447e-b5fd-6d42a6414914"/>
    <ds:schemaRef ds:uri="ff3aec28-3000-48ce-9b82-a3e7d9f382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06F790-AC6E-4053-88A7-145F770901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Valentin, Lars</dc:creator>
  <cp:lastModifiedBy>Valentin, Lars</cp:lastModifiedBy>
  <cp:revision>2</cp:revision>
  <cp:lastPrinted>2021-02-04T10:50:00Z</cp:lastPrinted>
  <dcterms:created xsi:type="dcterms:W3CDTF">2021-02-08T13:13:00Z</dcterms:created>
  <dcterms:modified xsi:type="dcterms:W3CDTF">2021-02-08T13:13:00Z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0x0101005B567EE412A35749BEAC5F5A50C8B4F5</vt:lpwstr>
  </property>
</Properties>
</file>